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A1D9E" w14:textId="4859983C" w:rsidR="00DC5A67" w:rsidRPr="00820EBD" w:rsidRDefault="00C25722" w:rsidP="00E06E94">
      <w:pPr>
        <w:spacing w:line="240" w:lineRule="auto"/>
        <w:jc w:val="right"/>
        <w:rPr>
          <w:rFonts w:ascii="GHEA Grapalat" w:hAnsi="GHEA Grapalat"/>
          <w:i/>
          <w:lang w:val="pt-BR"/>
        </w:rPr>
      </w:pPr>
      <w:r w:rsidRPr="00C25722">
        <w:rPr>
          <w:rFonts w:ascii="GHEA Grapalat" w:hAnsi="GHEA Grapalat" w:cs="Sylfaen"/>
          <w:sz w:val="24"/>
          <w:szCs w:val="24"/>
          <w:lang w:val="ru-RU"/>
        </w:rPr>
        <w:t xml:space="preserve">Главному </w:t>
      </w:r>
    </w:p>
    <w:p w14:paraId="050F1C28" w14:textId="77777777" w:rsidR="00DC5A67" w:rsidRPr="00250919" w:rsidRDefault="00DC5A67" w:rsidP="00DC5A67">
      <w:pPr>
        <w:contextualSpacing/>
        <w:jc w:val="both"/>
        <w:rPr>
          <w:rFonts w:ascii="GHEA Grapalat" w:hAnsi="GHEA Grapalat"/>
          <w:lang w:val="af-ZA"/>
        </w:rPr>
      </w:pPr>
    </w:p>
    <w:p w14:paraId="010A9BD3" w14:textId="77777777" w:rsidR="006866FD" w:rsidRDefault="006866FD" w:rsidP="00820EBD">
      <w:pPr>
        <w:tabs>
          <w:tab w:val="left" w:pos="2520"/>
        </w:tabs>
        <w:jc w:val="center"/>
        <w:rPr>
          <w:rFonts w:ascii="GHEA Grapalat" w:hAnsi="GHEA Grapalat" w:cs="Sylfaen"/>
          <w:b/>
          <w:color w:val="000000"/>
          <w:sz w:val="24"/>
          <w:szCs w:val="24"/>
          <w:lang w:val="ru-RU"/>
        </w:rPr>
      </w:pPr>
    </w:p>
    <w:p w14:paraId="5828CB86" w14:textId="77777777" w:rsidR="006866FD" w:rsidRDefault="006866FD" w:rsidP="00820EBD">
      <w:pPr>
        <w:tabs>
          <w:tab w:val="left" w:pos="2520"/>
        </w:tabs>
        <w:jc w:val="center"/>
        <w:rPr>
          <w:rFonts w:ascii="GHEA Grapalat" w:hAnsi="GHEA Grapalat" w:cs="Sylfaen"/>
          <w:b/>
          <w:color w:val="000000"/>
          <w:sz w:val="24"/>
          <w:szCs w:val="24"/>
          <w:lang w:val="ru-RU"/>
        </w:rPr>
      </w:pPr>
    </w:p>
    <w:p w14:paraId="2CA874F7" w14:textId="0F089AD6" w:rsidR="00D82860" w:rsidRDefault="0057661D" w:rsidP="00820EBD">
      <w:pPr>
        <w:tabs>
          <w:tab w:val="left" w:pos="2520"/>
        </w:tabs>
        <w:jc w:val="center"/>
        <w:rPr>
          <w:rFonts w:ascii="GHEA Grapalat" w:eastAsia="Times New Roman" w:hAnsi="GHEA Grapalat"/>
          <w:sz w:val="18"/>
          <w:szCs w:val="24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lang w:val="ru-RU"/>
        </w:rPr>
        <w:t>ХАРАКТЕРИСТИКА ПРЕДМЕТА</w:t>
      </w:r>
      <w:r w:rsidRPr="0057661D">
        <w:rPr>
          <w:rFonts w:ascii="GHEA Grapalat" w:hAnsi="GHEA Grapalat" w:cs="Sylfaen"/>
          <w:b/>
          <w:color w:val="000000"/>
          <w:sz w:val="24"/>
          <w:szCs w:val="24"/>
          <w:lang w:val="ru-RU"/>
        </w:rPr>
        <w:t xml:space="preserve"> ПОКУПКИ - ГРАФИК ПОКУПКИ</w:t>
      </w:r>
    </w:p>
    <w:tbl>
      <w:tblPr>
        <w:tblW w:w="11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080"/>
        <w:gridCol w:w="1620"/>
        <w:gridCol w:w="4905"/>
        <w:gridCol w:w="630"/>
        <w:gridCol w:w="720"/>
        <w:gridCol w:w="630"/>
        <w:gridCol w:w="1215"/>
      </w:tblGrid>
      <w:tr w:rsidR="00E06E94" w:rsidRPr="00783E18" w14:paraId="6112A5E7" w14:textId="77777777" w:rsidTr="00E06E94">
        <w:trPr>
          <w:trHeight w:val="219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F9813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номер лота, предназначенного по приглашению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19D083" w14:textId="69C8500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Промежуточный код закупочного кода по классификации </w:t>
            </w: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GMA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(</w:t>
            </w: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CPV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6139F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Название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95C52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Техническая характеристика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579A5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Единица измерения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1255A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Общее число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9EB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Снабжения</w:t>
            </w:r>
          </w:p>
        </w:tc>
      </w:tr>
      <w:tr w:rsidR="00E06E94" w:rsidRPr="00783E18" w14:paraId="7343EDED" w14:textId="77777777" w:rsidTr="00E06E94">
        <w:trPr>
          <w:trHeight w:val="138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388A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F350F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33C9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94DC5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9464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7A4F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16490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адрес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BC4F" w14:textId="3463F29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Срок</w:t>
            </w:r>
          </w:p>
        </w:tc>
      </w:tr>
      <w:tr w:rsidR="00E06E94" w:rsidRPr="008B4541" w14:paraId="71B16DA5" w14:textId="77777777" w:rsidTr="00E06E94">
        <w:trPr>
          <w:trHeight w:val="3797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8915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C60B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E8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6C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6633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522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7B35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82A2" w14:textId="4DC4049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В случае предоставления финансовых средств после подписания контракта, начиная с даты вступления в силу соглашения, заключаемого между сторонами, до следующих кварталов 2026 года</w:t>
            </w:r>
          </w:p>
        </w:tc>
      </w:tr>
      <w:tr w:rsidR="00E06E94" w:rsidRPr="00783E18" w14:paraId="2051E4B2" w14:textId="77777777" w:rsidTr="00E06E94">
        <w:trPr>
          <w:trHeight w:val="602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B8507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B0E9F" w14:textId="2095928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31441000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BB81A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Батарейка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 типа ААА</w:t>
            </w:r>
          </w:p>
          <w:p w14:paraId="3D735E4D" w14:textId="73F0D10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3A5E1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Аккумулятор типа ААА</w:t>
            </w:r>
          </w:p>
          <w:p w14:paraId="1C2B4AF9" w14:textId="508F62C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Предназначен для различных типов электрооборудования, 1,5 в, щелочной AAA, со сроком годности не менее одного года: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805A1" w14:textId="5781693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8047" w14:textId="7C29DFD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200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CF70B" w14:textId="261C1466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РА, г. Ереван, Дом Правительства, 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E0CE7" w14:textId="1DC4D84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3A49AF39" w14:textId="77777777" w:rsidTr="00E06E94">
        <w:trPr>
          <w:trHeight w:val="17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385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79C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EA7C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8890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DD4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C81C" w14:textId="57772CE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200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F4A5A0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C198" w14:textId="2DF27F8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15DC2635" w14:textId="77777777" w:rsidTr="00E06E94">
        <w:trPr>
          <w:trHeight w:val="117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69410" w14:textId="6CB6882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AE66F" w14:textId="26FCF11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6"/>
                <w:szCs w:val="16"/>
              </w:rPr>
              <w:t>30197622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602FD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Бумага</w:t>
            </w:r>
          </w:p>
          <w:p w14:paraId="6E96E1C6" w14:textId="54268822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Формат А4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FFB74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Бумага формата А4</w:t>
            </w:r>
          </w:p>
          <w:p w14:paraId="7C4E8E44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Используется для печати, без покрытия, без волокон, получен механическим способом:</w:t>
            </w:r>
          </w:p>
          <w:p w14:paraId="6CB4D3F1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Плотность: не менее 80 г / м2</w:t>
            </w:r>
          </w:p>
          <w:p w14:paraId="7033AD8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Яркость: не менее 105%,</w:t>
            </w:r>
          </w:p>
          <w:p w14:paraId="0994D9F4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Белизна: не менее CIE _ 170±2%</w:t>
            </w:r>
          </w:p>
          <w:p w14:paraId="2E7A2B40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Толщина: не менее 110 мкм ( допустимое отклонение: ±3),</w:t>
            </w:r>
          </w:p>
          <w:p w14:paraId="1FDA0647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Непрозрачность: не менее 94 %</w:t>
            </w:r>
          </w:p>
          <w:p w14:paraId="0A2F84F9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Неровности (шероховатость) не более 210 мл / мин.</w:t>
            </w:r>
          </w:p>
          <w:p w14:paraId="5C0CFA41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Влажность: 3,9-4,5%</w:t>
            </w:r>
          </w:p>
          <w:p w14:paraId="78E9797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Размеры: 210X297 мм.</w:t>
            </w:r>
          </w:p>
          <w:p w14:paraId="2D6064A3" w14:textId="2FE67D2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предназначен для односторонней и двусторонней печати.поставка осуществляется в коробках по 500 штук в каждой коробке( без отклонений, в заводской упаковке), вес одной коробки 2,5 кг: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196DB" w14:textId="5FF536D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B76FC" w14:textId="5F553AE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900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0A785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76A77" w14:textId="1840D9B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00E91EE4" w14:textId="77777777" w:rsidTr="00E06E94">
        <w:trPr>
          <w:trHeight w:val="117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1F49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363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FBBA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AF24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E44B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A286A" w14:textId="5EBA41D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900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D5821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AB9DD" w14:textId="226FBFE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185B1DAF" w14:textId="77777777" w:rsidTr="00E06E94">
        <w:trPr>
          <w:trHeight w:val="117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2CEDF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03C7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8A233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369D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111AA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58179" w14:textId="2232524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900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4B1FC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DEC6" w14:textId="682E8DD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242CF74C" w14:textId="77777777" w:rsidTr="00E06E94">
        <w:trPr>
          <w:trHeight w:val="117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E8E8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F981B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B1866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040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B6DD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A6964" w14:textId="12687CA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900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A044F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42283" w14:textId="667BC22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23DAA336" w14:textId="77777777" w:rsidTr="00E06E94">
        <w:trPr>
          <w:trHeight w:val="1421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4D676" w14:textId="66264E9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43A7F" w14:textId="3FE0DA3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30199420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4D482" w14:textId="40C31DB8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Бумага для заметок, приклеенная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945D0" w14:textId="61D1FE9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Бумага для заметок в рулонах, склеенная, цветная, смешанных цветов, в упаковке 100 штук, размером 7,6X7, 6 см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7F416" w14:textId="3DBA39C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7BCD3" w14:textId="126D974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3A6BF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0BACA" w14:textId="47267E3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75522AE5" w14:textId="77777777" w:rsidTr="00E06E94">
        <w:trPr>
          <w:trHeight w:val="162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16C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A017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07D5A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5CE39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5231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6905" w14:textId="7F01E0D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AB0D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01C80" w14:textId="5D03EDC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-й квартал</w:t>
            </w:r>
          </w:p>
        </w:tc>
      </w:tr>
      <w:tr w:rsidR="00E06E94" w:rsidRPr="00783E18" w14:paraId="768D70E9" w14:textId="77777777" w:rsidTr="00E06E94">
        <w:trPr>
          <w:trHeight w:val="48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34DF5" w14:textId="5909640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28F2A" w14:textId="34D723E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30234300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B0BF6" w14:textId="387487DB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Лазерный диск CD-R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69DB4" w14:textId="6E9B1D5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Лазерный диск CD-R, 700 Мб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EB37" w14:textId="2CC6F6E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CC055" w14:textId="01D90D2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B494F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819AA" w14:textId="6E3BAFC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3065912F" w14:textId="77777777" w:rsidTr="00E06E94">
        <w:trPr>
          <w:trHeight w:val="120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5A087" w14:textId="0343323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C1E2E" w14:textId="185403A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30234400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E9AF6" w14:textId="494AA7AA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Лазерный диск D</w:t>
            </w:r>
            <w:r w:rsidRPr="00783E18">
              <w:rPr>
                <w:rFonts w:ascii="GHEA Grapalat" w:hAnsi="GHEA Grapalat" w:cs="Arial"/>
                <w:sz w:val="18"/>
                <w:szCs w:val="18"/>
              </w:rPr>
              <w:t>VD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B9772" w14:textId="40C659F6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Лазерный диск DVD-R, 4,7 Гб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DE693" w14:textId="5F5F150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49174" w14:textId="7F058A7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CCD6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0E672" w14:textId="2BB36DD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1A079AAE" w14:textId="77777777" w:rsidTr="00E06E94">
        <w:trPr>
          <w:trHeight w:val="8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C68E6" w14:textId="682BAE3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6</w:t>
            </w:r>
          </w:p>
        </w:tc>
        <w:tc>
          <w:tcPr>
            <w:tcW w:w="1080" w:type="dxa"/>
            <w:vAlign w:val="center"/>
          </w:tcPr>
          <w:p w14:paraId="42C0F0EF" w14:textId="3AA7EE6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30237411</w:t>
            </w:r>
          </w:p>
        </w:tc>
        <w:tc>
          <w:tcPr>
            <w:tcW w:w="1620" w:type="dxa"/>
            <w:vAlign w:val="center"/>
          </w:tcPr>
          <w:p w14:paraId="7EE7CF32" w14:textId="14DCCFA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флэш-память, 32 ГБ</w:t>
            </w:r>
          </w:p>
        </w:tc>
        <w:tc>
          <w:tcPr>
            <w:tcW w:w="4905" w:type="dxa"/>
            <w:vAlign w:val="center"/>
          </w:tcPr>
          <w:p w14:paraId="1E04BF9B" w14:textId="4189231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флэш-память, объем: 32 Гб, Интерфейс: USB 3.0 и выше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75C53" w14:textId="24451D3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A12DB" w14:textId="769C918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216C1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FB09F" w14:textId="01EB148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FEB0724" w14:textId="77777777" w:rsidTr="00E06E94">
        <w:trPr>
          <w:trHeight w:val="71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D8222" w14:textId="1E07A55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7</w:t>
            </w:r>
          </w:p>
        </w:tc>
        <w:tc>
          <w:tcPr>
            <w:tcW w:w="1080" w:type="dxa"/>
            <w:vMerge w:val="restart"/>
            <w:vAlign w:val="center"/>
          </w:tcPr>
          <w:p w14:paraId="26C621DA" w14:textId="0ED1A98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30237411</w:t>
            </w:r>
          </w:p>
        </w:tc>
        <w:tc>
          <w:tcPr>
            <w:tcW w:w="1620" w:type="dxa"/>
            <w:vMerge w:val="restart"/>
            <w:vAlign w:val="center"/>
          </w:tcPr>
          <w:p w14:paraId="1A0D7752" w14:textId="5C7729B0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Мышь компьютерная проводная</w:t>
            </w:r>
          </w:p>
        </w:tc>
        <w:tc>
          <w:tcPr>
            <w:tcW w:w="4905" w:type="dxa"/>
            <w:vMerge w:val="restart"/>
            <w:vAlign w:val="center"/>
          </w:tcPr>
          <w:p w14:paraId="11A75770" w14:textId="7559098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Мышь с двумя кнопками и колесиком, шнур (USB), длина шнура не менее 1 метра, размеры не менее 62x37x113 мм, производство Genius или logitec.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22493" w14:textId="16C2D60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C948" w14:textId="0C9B769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A93B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1B50A" w14:textId="4110582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B7229F4" w14:textId="77777777" w:rsidTr="00E06E94">
        <w:trPr>
          <w:trHeight w:val="692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81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vAlign w:val="center"/>
          </w:tcPr>
          <w:p w14:paraId="02CCCC5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vAlign w:val="center"/>
          </w:tcPr>
          <w:p w14:paraId="05C89E85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vAlign w:val="center"/>
          </w:tcPr>
          <w:p w14:paraId="7C761787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440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C043" w14:textId="4D91323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AAA7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BF86" w14:textId="5F623DE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F5F6FAA" w14:textId="77777777" w:rsidTr="00E06E94">
        <w:trPr>
          <w:trHeight w:val="30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7038D" w14:textId="606A764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00507" w14:textId="3DC88E1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30237412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D97FE" w14:textId="7AC535B6" w:rsidR="00E06E94" w:rsidRPr="00B53BDE" w:rsidRDefault="00E06E94" w:rsidP="00783E18">
            <w:pPr>
              <w:jc w:val="center"/>
              <w:rPr>
                <w:rFonts w:ascii="GHEA Grapalat" w:hAnsi="GHEA Grapalat" w:cs="Arial"/>
                <w:color w:val="0D0D0D" w:themeColor="text1" w:themeTint="F2"/>
                <w:sz w:val="18"/>
                <w:szCs w:val="18"/>
                <w:lang w:val="ru-RU"/>
              </w:rPr>
            </w:pPr>
            <w:r w:rsidRPr="00B53BDE">
              <w:rPr>
                <w:rFonts w:ascii="GHEA Grapalat" w:hAnsi="GHEA Grapalat" w:cs="Arial"/>
                <w:color w:val="0D0D0D" w:themeColor="text1" w:themeTint="F2"/>
                <w:sz w:val="18"/>
                <w:szCs w:val="18"/>
                <w:lang w:val="ru-RU"/>
              </w:rPr>
              <w:t>Беспроводная мышь</w:t>
            </w:r>
            <w:r w:rsidRPr="00B53BDE">
              <w:rPr>
                <w:rFonts w:ascii="GHEA Grapalat" w:hAnsi="GHEA Grapalat" w:cs="Arial"/>
                <w:color w:val="0D0D0D" w:themeColor="text1" w:themeTint="F2"/>
                <w:sz w:val="18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C9276" w14:textId="2F6754E1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Беспроводная компьютерная мышь, Тип подключения: Беспроводное, частота 2,4 ГГц. Способ подключения: USB-наноприемник (Plug and Play) Тип сенсора: </w:t>
            </w:r>
            <w:r w:rsidRPr="00B53BDE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Оптический Ориентация: Подходит как для правшей, так и для левшей (Амбидекстр) DPI (чувствительность): 1000 DPI Количество кнопок: 3 (левая, правая и кнопка прокрутки). Механизм прокрутки: Построчный Источник питания: 1 батарейка типа АА (в комплекте), срок службы батарейки: до 12 месяцев Энергосбережение: есть выключатель ВКЛ/ВЫКЛ и автоматический режим сна (auto-sleep) Размеры: примерно 99 x 60 x 39 мм Вес: примерно 75 г (с батарейкой) Цвет: по согласованию с заказчиком. Совместимость: как минимум Windows 7, 8, 10, 11, macOS 10.5 или более поздняя версия, Chrome OS, Linux Kernel 2.6+, технология Plug &amp; Play — дополнительное программное обеспечение не требуется. Надежное беспроводное соединение на расстоянии до 10 м. Отвечает требованиям ежедневного использования в офисе. Изделие должно быть новым, в упаковке производителя или поставщика.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B92A3" w14:textId="669E9DB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EF418" w14:textId="65AF782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730E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D1019" w14:textId="72BDABF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9DB66F3" w14:textId="77777777" w:rsidTr="00E06E94">
        <w:trPr>
          <w:trHeight w:val="120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0348E" w14:textId="018ACD7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F039" w14:textId="0C1E3E8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39241210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7CDF" w14:textId="6A333A7E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Ножницы канцелярские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3966" w14:textId="53D17F6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Ножницы канцелярские, металлические, с острым концом, с пластиковой ручкой темного цвета, общей длиной не менее 17 см.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5D55A" w14:textId="54942FD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01063" w14:textId="50D4E98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1B441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CF90F" w14:textId="58F0C0C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21E1FF4" w14:textId="77777777" w:rsidTr="00E06E94">
        <w:trPr>
          <w:trHeight w:val="15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AE00D" w14:textId="28FC11F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23B2D" w14:textId="0406040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39263100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4F43A" w14:textId="78AB863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Офисный комплект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A4ED5" w14:textId="7EA41D4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Вращающийся набор канцелярских принадлежностей, настольный, черного цвета, не менее 14 наименований канцелярских принадлежностей (карандаш, ручка, держатель, ножницы, линейка, ластик, степлер, точилка и другие канцелярские принадлежности):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EFB4D" w14:textId="2EC8C15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5256C" w14:textId="3CEDE68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9859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7A8A8" w14:textId="440B8D2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5DB0A7D" w14:textId="77777777" w:rsidTr="00E06E94">
        <w:trPr>
          <w:trHeight w:val="89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C1298" w14:textId="6808FE8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22848" w14:textId="7A91F94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30192121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054E7" w14:textId="213AB2A4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Шариковая ручка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620C5" w14:textId="04D1828B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Шариковая ручка с наконечником 0,5 мм, с крышкой (с застежкой для крепления к карману), открывающейся снизу или сверху (для замены сердечника), длина ручки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не менее 140 мм, в футляре, заполненная чернилами часть сердечника не менее 95 мм, цвет чернил синий: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41343" w14:textId="171AFE1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A8E" w14:textId="7474C5E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17E5D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99B63" w14:textId="33A6155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14A354AE" w14:textId="77777777" w:rsidTr="00E06E94">
        <w:trPr>
          <w:trHeight w:val="897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50EB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09B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019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CE76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569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DCB" w14:textId="6621361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2A73C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979E" w14:textId="17DBCBA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E06E94" w:rsidRPr="00783E18" w14:paraId="57C76B3F" w14:textId="77777777" w:rsidTr="00E06E94">
        <w:trPr>
          <w:trHeight w:val="80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1C0C5" w14:textId="159D279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CE7A9" w14:textId="24A92A3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22851100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00AAC" w14:textId="0C1EF68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Скоросшиватель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63EE0" w14:textId="18E5CE2B" w:rsidR="00E06E94" w:rsidRPr="00783E18" w:rsidRDefault="00E06E94" w:rsidP="00783E18">
            <w:pPr>
              <w:tabs>
                <w:tab w:val="left" w:pos="1141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Из быстрорежущего мелированного картона, с металлическим креплением, для листов формата А4 (210х297) мм, плотность картона 1,15 г / см3, толщина от 0,3 до 1,5 мм, качественный: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701C6" w14:textId="0D405FD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FF5E5" w14:textId="7B1DC6C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9267C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64A25" w14:textId="7E4165B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99A2EF5" w14:textId="77777777" w:rsidTr="00E06E94">
        <w:trPr>
          <w:trHeight w:val="803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1B54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E1970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2D92C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22DA7" w14:textId="77777777" w:rsidR="00E06E94" w:rsidRPr="00783E18" w:rsidRDefault="00E06E94" w:rsidP="00783E18">
            <w:pPr>
              <w:tabs>
                <w:tab w:val="left" w:pos="1141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E09C7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D3197" w14:textId="35A98DB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459F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A9C8" w14:textId="7025231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05159DE" w14:textId="77777777" w:rsidTr="00E06E94">
        <w:trPr>
          <w:trHeight w:val="80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35060" w14:textId="495CB6A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F57A7" w14:textId="1089D34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22851100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28746" w14:textId="7BD1E5C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Скоросшиватели с нитью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4798" w14:textId="0431621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Из быстрорежущего мелированного картона, для листов формата А4 (210х297) мм, плотность картона: 1,15 г / см3, толщина от 0,3 до 1,5 мм, качество: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70C7" w14:textId="4B4CE7E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086C2" w14:textId="7978DA1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ECCA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E9044" w14:textId="0CF739A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536848B5" w14:textId="77777777" w:rsidTr="00E06E94">
        <w:trPr>
          <w:trHeight w:val="803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DEEA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B304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6B88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A65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744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3973D" w14:textId="2C528BE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DC3DF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0B24" w14:textId="036C1ED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8165286" w14:textId="77777777" w:rsidTr="00E06E94">
        <w:trPr>
          <w:trHeight w:val="773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6B41F" w14:textId="033F361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8E6EB" w14:textId="01A98C7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30192160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FC785" w14:textId="793792C5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Штрихи с кистью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626C9" w14:textId="495BB49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Быстросохнущий штрих-код с кисточкой, жидкость достаточной густоты для корректуры, предназначенная для корректуры рукописных и печатных текстов.: не менее 22 гр. не высыхает, подходит для использования по назначению: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AD565" w14:textId="3EB498E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5A66" w14:textId="3DDAE00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7C53C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661E4" w14:textId="21B3E5E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13967A6A" w14:textId="77777777" w:rsidTr="00E06E94">
        <w:trPr>
          <w:trHeight w:val="45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368D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B140B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CC87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F2B69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1493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FC115" w14:textId="5CBEBAD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F252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16A44" w14:textId="0D87B0A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2806CBB" w14:textId="77777777" w:rsidTr="00E06E94">
        <w:trPr>
          <w:trHeight w:val="132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7216E" w14:textId="3A29408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15</w:t>
            </w:r>
          </w:p>
        </w:tc>
        <w:tc>
          <w:tcPr>
            <w:tcW w:w="1080" w:type="dxa"/>
            <w:vAlign w:val="center"/>
          </w:tcPr>
          <w:p w14:paraId="406A1C2D" w14:textId="449C039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30192710</w:t>
            </w:r>
          </w:p>
        </w:tc>
        <w:tc>
          <w:tcPr>
            <w:tcW w:w="1620" w:type="dxa"/>
            <w:vAlign w:val="center"/>
          </w:tcPr>
          <w:p w14:paraId="41C7D26C" w14:textId="0E8EA932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Клей-карандаш офисный</w:t>
            </w:r>
          </w:p>
        </w:tc>
        <w:tc>
          <w:tcPr>
            <w:tcW w:w="4905" w:type="dxa"/>
            <w:vAlign w:val="center"/>
          </w:tcPr>
          <w:p w14:paraId="29E05E8A" w14:textId="0153FCB1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Сухой клей для склеивания канцелярских принадлежностей (клей-карандаш), бумаги, вес: 15 грамм: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79DCA" w14:textId="1E43DB4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AA1FF" w14:textId="12EE69F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57DA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2CE47" w14:textId="72E91C2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155B915" w14:textId="77777777" w:rsidTr="00E06E94">
        <w:trPr>
          <w:trHeight w:val="809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DFF86" w14:textId="5EF975B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16</w:t>
            </w:r>
          </w:p>
        </w:tc>
        <w:tc>
          <w:tcPr>
            <w:tcW w:w="1080" w:type="dxa"/>
            <w:vMerge w:val="restart"/>
            <w:vAlign w:val="center"/>
          </w:tcPr>
          <w:p w14:paraId="6450AD3E" w14:textId="4BC64FB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30192720</w:t>
            </w:r>
          </w:p>
        </w:tc>
        <w:tc>
          <w:tcPr>
            <w:tcW w:w="1620" w:type="dxa"/>
            <w:vMerge w:val="restart"/>
            <w:vAlign w:val="center"/>
          </w:tcPr>
          <w:p w14:paraId="0612FD37" w14:textId="6E5E43C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Маркер</w:t>
            </w:r>
          </w:p>
        </w:tc>
        <w:tc>
          <w:tcPr>
            <w:tcW w:w="4905" w:type="dxa"/>
            <w:vMerge w:val="restart"/>
            <w:vAlign w:val="center"/>
          </w:tcPr>
          <w:p w14:paraId="2188EAB8" w14:textId="1E7CDFEA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Разных цветов (не менее 5 цветов), в количестве, согласованном с покупателем, предназначенные для выделения, заметок, написания линий толщиной 1-5 мм в зависимости от силы нажатия маркера и угла нанесения линии, изготовленные из фетра или другого пористого материала с плоским наконечником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1501D" w14:textId="635623F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3E3E3" w14:textId="393B2BE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A4A5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3B5E3" w14:textId="54DB594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A7B8878" w14:textId="77777777" w:rsidTr="00E06E94">
        <w:trPr>
          <w:trHeight w:val="597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4BE2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vAlign w:val="center"/>
          </w:tcPr>
          <w:p w14:paraId="43C06BD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vAlign w:val="center"/>
          </w:tcPr>
          <w:p w14:paraId="47F5C004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vAlign w:val="center"/>
          </w:tcPr>
          <w:p w14:paraId="39D43A09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34A4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A0651" w14:textId="63466C3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11324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0B05" w14:textId="7DFE08C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815EE9C" w14:textId="77777777" w:rsidTr="00E06E94">
        <w:trPr>
          <w:trHeight w:val="158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2374D" w14:textId="37F58B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17</w:t>
            </w:r>
          </w:p>
        </w:tc>
        <w:tc>
          <w:tcPr>
            <w:tcW w:w="1080" w:type="dxa"/>
            <w:vAlign w:val="center"/>
          </w:tcPr>
          <w:p w14:paraId="49406149" w14:textId="1B29E78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30197323</w:t>
            </w:r>
          </w:p>
        </w:tc>
        <w:tc>
          <w:tcPr>
            <w:tcW w:w="1620" w:type="dxa"/>
            <w:vAlign w:val="center"/>
          </w:tcPr>
          <w:p w14:paraId="45E0FEF7" w14:textId="6E2E916F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степлер, на более чем 50 листов</w:t>
            </w:r>
          </w:p>
        </w:tc>
        <w:tc>
          <w:tcPr>
            <w:tcW w:w="4905" w:type="dxa"/>
            <w:vAlign w:val="center"/>
          </w:tcPr>
          <w:p w14:paraId="63A23494" w14:textId="07B1D706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Степлер офисный, для скрепления проволочными стяжками не менее 210 листов плотностью 80 г, весом не менее 1500 грамм, с металлическим корпусом и механизмом, высокого качества. Глубина пробивки не менее 150 мм. В заводской упаковке.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7EC5A" w14:textId="4BBCD5F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31B7C" w14:textId="2671832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0FB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24ECE" w14:textId="75C4F06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C462521" w14:textId="77777777" w:rsidTr="00E06E94">
        <w:trPr>
          <w:trHeight w:val="64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89F3" w14:textId="3BD26B6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18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center"/>
          </w:tcPr>
          <w:p w14:paraId="63C9CE39" w14:textId="77D409D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30197231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3B39" w14:textId="1FC3F4F2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Полимерная пленка, файл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C8D5" w14:textId="3E417F3D" w:rsidR="00E06E94" w:rsidRPr="00783E18" w:rsidRDefault="00E06E94" w:rsidP="00783E18">
            <w:pPr>
              <w:tabs>
                <w:tab w:val="left" w:pos="1386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Прозрачная полимерная пленка, для бумаг формата А4, возможность крепления на быстросъемные застежки, толщина пленки: не менее 60 мкм.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6606" w14:textId="22A45DA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F07E" w14:textId="26AE395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CCA0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F1A5" w14:textId="04D2B4F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8FAD34D" w14:textId="77777777" w:rsidTr="00E06E94">
        <w:trPr>
          <w:trHeight w:val="58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2480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47E80BE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839A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7221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24E5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D909" w14:textId="26363D9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F71AF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B41" w14:textId="586802D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555FD7E0" w14:textId="77777777" w:rsidTr="00E06E94">
        <w:trPr>
          <w:trHeight w:val="566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6A0DD" w14:textId="3C82092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19</w:t>
            </w:r>
          </w:p>
        </w:tc>
        <w:tc>
          <w:tcPr>
            <w:tcW w:w="1080" w:type="dxa"/>
            <w:vMerge w:val="restart"/>
            <w:vAlign w:val="center"/>
          </w:tcPr>
          <w:p w14:paraId="6B661E6A" w14:textId="63C81D1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30197234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9CA6F" w14:textId="113353F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Папка, твердый переплет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DCF7" w14:textId="77DE8B8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Папка-регистр с твердой картонной обложкой, с корешком соответствующего размера (объема), с металлической застежкой, для бумаг формата А4 (210х297) мм, толщиной 7-8 см.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4C500" w14:textId="16AA782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5F2E" w14:textId="7CB745D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61F1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34B63" w14:textId="0FBF9AA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2A016D9" w14:textId="77777777" w:rsidTr="00E06E94">
        <w:trPr>
          <w:trHeight w:val="530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6ED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vAlign w:val="center"/>
          </w:tcPr>
          <w:p w14:paraId="1CD6DB2B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2D403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C7DA8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D9EE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8A92C" w14:textId="4318D8D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CC5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1C06F" w14:textId="73E934E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2DFC1BB" w14:textId="77777777" w:rsidTr="00E06E94">
        <w:trPr>
          <w:trHeight w:val="729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48B3" w14:textId="012D1F2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080" w:type="dxa"/>
            <w:vMerge w:val="restart"/>
            <w:vAlign w:val="center"/>
          </w:tcPr>
          <w:p w14:paraId="7827CB59" w14:textId="2B96BBA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39263510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10ABF" w14:textId="7DEB14E2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Зажим, маленький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60D25" w14:textId="09EF5E41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Зажим . металл, ширина 19 мм, Цвет черный: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2EA0F" w14:textId="24D08D3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2D9E" w14:textId="72440EC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750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6B5A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49F4B" w14:textId="7F44FFE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054007A" w14:textId="77777777" w:rsidTr="00E06E94">
        <w:trPr>
          <w:trHeight w:val="728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AFA3F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vAlign w:val="center"/>
          </w:tcPr>
          <w:p w14:paraId="541F2EDC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57DF2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D8674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BEC4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9648F" w14:textId="12E32D4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750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39BC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660D" w14:textId="4CC961A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33291325" w14:textId="77777777" w:rsidTr="00E06E94">
        <w:trPr>
          <w:trHeight w:val="73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4FC9C" w14:textId="2D4DC2A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035BD25B" w14:textId="7C9FD89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39263520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18CD3" w14:textId="2AC4B78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Зажим, средний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47B74" w14:textId="2CF4658C" w:rsidR="00E06E94" w:rsidRPr="00783E18" w:rsidRDefault="00E06E94" w:rsidP="00783E18">
            <w:pPr>
              <w:tabs>
                <w:tab w:val="left" w:pos="1277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Зажим . металл, ширина 25 мм, Цвет черный: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0F445" w14:textId="6FC66C6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B8543" w14:textId="728A211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750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42D8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3C494" w14:textId="34CBE3A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F2003F1" w14:textId="77777777" w:rsidTr="00E06E94">
        <w:trPr>
          <w:trHeight w:val="35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B75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vAlign w:val="center"/>
          </w:tcPr>
          <w:p w14:paraId="5362696A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E04D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A6D1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649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8C57" w14:textId="78EF6DE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750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C5F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5ED6" w14:textId="0CEA2EC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B91BDE1" w14:textId="77777777" w:rsidTr="00E06E94">
        <w:trPr>
          <w:trHeight w:val="629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7AB08" w14:textId="25B33F5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34692CDF" w14:textId="313E1DD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39263530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B2E1E" w14:textId="047AA5FF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Зажим, большой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1D32" w14:textId="44E4EADA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Зажим. металл, ширина 32 мм, Цвет черный: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E015F" w14:textId="2A392A5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C844D" w14:textId="709B395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750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C2A1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8271F" w14:textId="39B24A3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2868809" w14:textId="77777777" w:rsidTr="00E06E94">
        <w:trPr>
          <w:trHeight w:val="33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25A8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vAlign w:val="center"/>
          </w:tcPr>
          <w:p w14:paraId="11EE44C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10FE1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B3487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B20BE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BE19" w14:textId="4012ADE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750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A9DA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EB79C" w14:textId="07D4D5C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5B3D6C09" w14:textId="77777777" w:rsidTr="00E06E94">
        <w:trPr>
          <w:trHeight w:val="103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F9F09" w14:textId="418FAED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1080" w:type="dxa"/>
            <w:vAlign w:val="center"/>
          </w:tcPr>
          <w:p w14:paraId="4274F1C3" w14:textId="2E92D9C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22811180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BA959" w14:textId="2D6FA171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Дневники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C7734" w14:textId="6DF4DC6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Дневник офисный, формата А5, в кожаном переплете, на армянском и русском или на армянском и английском языках, 2026 г. каждый день на отдельной странице.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BE62" w14:textId="6E1B43A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D346E" w14:textId="00357C7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80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27E4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43E0D" w14:textId="3F64E82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CDD45D7" w14:textId="77777777" w:rsidTr="00E06E94">
        <w:trPr>
          <w:trHeight w:val="48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41DD9" w14:textId="2AE349E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1080" w:type="dxa"/>
            <w:vMerge w:val="restart"/>
            <w:vAlign w:val="center"/>
          </w:tcPr>
          <w:p w14:paraId="2FD9E25A" w14:textId="3BD466E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22811150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D6C56" w14:textId="6A27EBEE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Блокноты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210AE" w14:textId="28DA6BB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Блокнот, формат а-5, линейчатый и клетчатый, 60-70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листов, спиралью сверху или сбоку. Согласуйте количество с заказчиком по форме.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6E391" w14:textId="26FFEA1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30E2" w14:textId="7422BA8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11D27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82CD9" w14:textId="7C3BE37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7B70E7F" w14:textId="77777777" w:rsidTr="00E06E94">
        <w:trPr>
          <w:trHeight w:val="413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A52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vAlign w:val="center"/>
          </w:tcPr>
          <w:p w14:paraId="66285D6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ED8B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BF06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EE4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89C5" w14:textId="7772B78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943F3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A502" w14:textId="304D610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55FB3937" w14:textId="77777777" w:rsidTr="00E06E94">
        <w:trPr>
          <w:trHeight w:val="96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DAC39" w14:textId="1E704EB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1080" w:type="dxa"/>
            <w:vAlign w:val="center"/>
          </w:tcPr>
          <w:p w14:paraId="5E84CDE3" w14:textId="35EE7AB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30192130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B6CBC" w14:textId="3D33996B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Карандаш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73806" w14:textId="347048EF" w:rsidR="00E06E94" w:rsidRPr="00783E18" w:rsidRDefault="00E06E94" w:rsidP="00783E18">
            <w:pPr>
              <w:tabs>
                <w:tab w:val="left" w:pos="734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Простой графитовый карандаш, твердость: HB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CFBD8" w14:textId="7C30A47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79310" w14:textId="755BD71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18F33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F6ED2" w14:textId="0F57A34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334F348" w14:textId="77777777" w:rsidTr="00E06E94">
        <w:trPr>
          <w:trHeight w:val="93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7608" w14:textId="1B654BE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6</w:t>
            </w:r>
          </w:p>
        </w:tc>
        <w:tc>
          <w:tcPr>
            <w:tcW w:w="1080" w:type="dxa"/>
            <w:vAlign w:val="center"/>
          </w:tcPr>
          <w:p w14:paraId="4CA3F3BC" w14:textId="2217487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30192730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639D" w14:textId="5DD5BF2B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Пленка для ламинирования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6297" w14:textId="15A54722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Прозрачная пленка для ламинирования формата А7 толщиной не менее 100 микрон, 100 листов в упаковке.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0B8D" w14:textId="2E98F3D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BFF9" w14:textId="447FE0B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B7A5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2F00" w14:textId="7EF289A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37D7B92F" w14:textId="77777777" w:rsidTr="00E06E94">
        <w:trPr>
          <w:trHeight w:val="21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F1337" w14:textId="7B81560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27</w:t>
            </w:r>
          </w:p>
        </w:tc>
        <w:tc>
          <w:tcPr>
            <w:tcW w:w="1080" w:type="dxa"/>
            <w:vAlign w:val="center"/>
          </w:tcPr>
          <w:p w14:paraId="1310F4EF" w14:textId="2BFCC20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30197322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12109" w14:textId="46429E3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степлер, на 20-50 листов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D1031" w14:textId="2E181E6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Офисный степлер, не менее 50 листов плотностью 80 г Для крепления проволочными стяжками, с металлическим корпусом и механизмом, 24/6, 26/6, качественный, цвет черный, резиновые прокладки в нижней части, чтобы не повредить стол, глубина прокола не менее 60 мм. типа Кангаро или эквивалента. с заводской упаковкой: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2EAF0" w14:textId="5C820B5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95C5" w14:textId="26C0B4F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D765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2B8C7" w14:textId="561C75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1105191" w14:textId="77777777" w:rsidTr="00E06E94">
        <w:trPr>
          <w:trHeight w:val="73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E16B" w14:textId="26E5694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28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center"/>
          </w:tcPr>
          <w:p w14:paraId="54B18DF4" w14:textId="46E3914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39241141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9971" w14:textId="64ED3FC8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Нож офисный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8B0" w14:textId="40F778B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Небольшой нож для резки бумаги и картона в железном футляре шириной лезвия 9-11 мм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4A19" w14:textId="03F9802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87AB" w14:textId="1EF902E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479C7D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B3A82" w14:textId="2F9E1E8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363CBA6" w14:textId="77777777" w:rsidTr="00E06E94">
        <w:trPr>
          <w:trHeight w:val="413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886D1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vAlign w:val="center"/>
          </w:tcPr>
          <w:p w14:paraId="0758A791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1C85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01905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CB4A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4CE2F" w14:textId="7E7E297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6B4D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4AAA9" w14:textId="51E6498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9BB0104" w14:textId="77777777" w:rsidTr="00E06E94">
        <w:trPr>
          <w:trHeight w:val="26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FE749" w14:textId="0138965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29</w:t>
            </w:r>
          </w:p>
        </w:tc>
        <w:tc>
          <w:tcPr>
            <w:tcW w:w="1080" w:type="dxa"/>
            <w:vAlign w:val="center"/>
          </w:tcPr>
          <w:p w14:paraId="43F8C073" w14:textId="07A0658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30192739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BC8F4" w14:textId="4D6C534C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Цветная бумага формата А4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915EE" w14:textId="096F7645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Бумага цветная формата А4 (210х297) мм. цвета: розовый и желтый. минимальное количество бумаги в каждой коробке: 100 штук. По 2 упаковки каждого цвета.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B0468" w14:textId="66CFFED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21954" w14:textId="1A59D91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2953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42A63" w14:textId="14295A4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1972C146" w14:textId="77777777" w:rsidTr="00E06E94">
        <w:trPr>
          <w:trHeight w:val="5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23E3" w14:textId="4561FEE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C6C" w14:textId="2F6341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30192231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B6B9" w14:textId="55404640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Скотч маленький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8A8BA" w14:textId="480E19F6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Лента клейкая прозрачная рулонная, толщина клеевого слоя: 0,018-0,030 мм или 0,030-0,060 мм, ширина: 12 мм, длина: не менее 20 м, цвет: белый прозрачный.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D964" w14:textId="7564D1D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4A54" w14:textId="7EA1891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4B89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AA7F" w14:textId="1CE25C2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10318B86" w14:textId="77777777" w:rsidTr="00E06E94">
        <w:trPr>
          <w:trHeight w:val="120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D6CED" w14:textId="6E5FF42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lastRenderedPageBreak/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8996A" w14:textId="2E3D5AC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30192133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23EC4" w14:textId="3F64712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Точилки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EB514" w14:textId="5D9C383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Точилка для карандашей, круглая, диаметром 3,5-4 см, пластиковая, с футляром для хранения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58BDF" w14:textId="4147032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2E3D8" w14:textId="4AEFE17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51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BCF9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823C9" w14:textId="750A189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491320D" w14:textId="77777777" w:rsidTr="00E06E94">
        <w:trPr>
          <w:trHeight w:val="5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25E8" w14:textId="30F834B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0394" w14:textId="6A04F6E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30199230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DDA" w14:textId="3C3F78BF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конверт формата А5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59C0D" w14:textId="6E137C3D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Конверт белый (162х230)мм для бумаги формата А5, белизна 90%, плотность 100г/м2, из офсетной бумаги, самоклеящийся, без надписи.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7FFA" w14:textId="5C4FA72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791E" w14:textId="3FF0AAA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31A7D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5CA" w14:textId="2E7A8FC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2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800557C" w14:textId="77777777" w:rsidTr="00E06E94">
        <w:trPr>
          <w:trHeight w:val="5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480E" w14:textId="63A1F06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3F1E" w14:textId="11D161C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30199232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2975" w14:textId="3F6C7C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конверт формата А4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232E3" w14:textId="37B67BA6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Конверт белый (324х230)мм для бумаги формата А4, белизна 90%, плотность 100г/м2, из офсетной бумаги, самоклеящийся, без надписи.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0FF3" w14:textId="76CD97A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D8F6" w14:textId="42CF65D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2000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F49CE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482A" w14:textId="537B9ED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C2E89AF" w14:textId="77777777" w:rsidTr="00E06E94">
        <w:trPr>
          <w:trHeight w:val="111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6020C" w14:textId="576738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97541" w14:textId="626531A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30199234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411DC" w14:textId="46464B5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конверт формата А3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DF732" w14:textId="735F68C1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Конверт белый (406X304)мм для бумаги формата А3, белизна 90%, плотность 100г/м2, офсетная бумага, самоклеящийся, без надписи.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0FD93" w14:textId="483EE85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8E8EE" w14:textId="6A69BEA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1000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CC8A0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99DFB" w14:textId="335D5BD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D95A7E4" w14:textId="77777777" w:rsidTr="00E06E94">
        <w:trPr>
          <w:trHeight w:val="5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493B" w14:textId="63B9753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342C" w14:textId="5A8A5A5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30192730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70B8" w14:textId="7DB43A0C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Пленка для ламинирования обложки А4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B42E6" w14:textId="6FF18F95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Прозрачные переплётные плёнки толщиной 180 мкм предназначены для защиты документов формата А4 от механических повреждений и влаги. Количество в коробке: не менее 100 штук.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354A" w14:textId="74AA8F8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4A6E" w14:textId="1765EE3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E30E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110A" w14:textId="7FD3609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9704560" w14:textId="77777777" w:rsidTr="00E06E94">
        <w:trPr>
          <w:trHeight w:val="109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EA416" w14:textId="035A9B7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9B27D" w14:textId="74165F6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30197632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13EBA" w14:textId="1AB3830F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Обложки из бумаги, картона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02CD5" w14:textId="767D37F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Бумага для переплета формата А4, размеры 210X297 мм., толщина бумаги не менее 230 гр на квадратный метр, цвет белый, содержимое коробки не менее 100 шт.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490E4" w14:textId="241B3E5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D9DF" w14:textId="714FC12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EB0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C02B2" w14:textId="6442966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5F35B2E4" w14:textId="77777777" w:rsidTr="00E06E94">
        <w:trPr>
          <w:trHeight w:val="54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24FE" w14:textId="75660EC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305" w14:textId="7570E95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30197632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035A" w14:textId="7720246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Обложки из бумаги, картона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642FA" w14:textId="4CABEBA5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Бумага для печати формата А4, размеры 210X297 мм., плотность не менее 160 г на квадратный метр, содержимое коробки не менее 250 шт.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3BE7" w14:textId="0288E82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кор.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741B" w14:textId="26CB6E0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800F5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85FB" w14:textId="7AAB650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1AA37499" w14:textId="77777777" w:rsidTr="00E06E94">
        <w:trPr>
          <w:trHeight w:val="120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37D31" w14:textId="505695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683CA" w14:textId="54211C5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30192232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A9EB1" w14:textId="679035B4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Бумажная лента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6E2FC" w14:textId="7F8D925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Рулонная бумажная лента толщиной 120-150 микрон: 48 мм, длина не менее 40 м: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ED2F6" w14:textId="2540CCE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EB83E" w14:textId="0155D07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EDD0C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2C383" w14:textId="5324B34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7798B0A" w14:textId="77777777" w:rsidTr="00E06E94">
        <w:trPr>
          <w:trHeight w:val="69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24839" w14:textId="2E984F4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39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98DD2" w14:textId="2AA2A3B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30193200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28655" w14:textId="2121EA9E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Настольная полка для документов</w:t>
            </w:r>
          </w:p>
        </w:tc>
        <w:tc>
          <w:tcPr>
            <w:tcW w:w="49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84AF0" w14:textId="633D0FE0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Полка железная, с 3 полками, полки с железной сеткой, глубиной не менее 2,5 см, рассчитана на газеты формата А4 (210 х 297) мм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FADC9" w14:textId="13CE968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C5405" w14:textId="70F1DA3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15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0448C" w14:textId="38ACDE91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26496" w14:textId="41FF869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B174923" w14:textId="77777777" w:rsidTr="00E06E94">
        <w:trPr>
          <w:trHeight w:val="639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B6D8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5854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68EDE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3BC95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6631D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A3FF1" w14:textId="189F95A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15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3CF9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0129F" w14:textId="3CA50CE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AB3BFAC" w14:textId="77777777" w:rsidTr="00E06E94">
        <w:trPr>
          <w:trHeight w:val="111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894ED" w14:textId="045943A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64096" w14:textId="26429AB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39263200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870F7" w14:textId="03EBFE54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Офисная книга, журнал, 70-200 страниц, в строку, белые страницы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28F98" w14:textId="0B1A1859" w:rsidR="00E06E94" w:rsidRPr="00783E18" w:rsidRDefault="00E06E94" w:rsidP="00783E18">
            <w:pPr>
              <w:tabs>
                <w:tab w:val="left" w:pos="1522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Офисная книга, журнал формата А4+, обложка из картона, не менее 100 листов (200 страниц), в ряд, бумага белого цвета, не менее 70 г/кв. дюйм.с плотностью м: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B8837" w14:textId="7770585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684ED" w14:textId="716FAC1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657D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4BA5" w14:textId="2412F0F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6CFAC21C" w14:textId="77777777" w:rsidTr="00E06E94">
        <w:trPr>
          <w:trHeight w:val="113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842B" w14:textId="6B43BC1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2EFB" w14:textId="597413F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30197340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FFFE" w14:textId="45E0FE24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антистеплеры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37E94" w14:textId="28B89795" w:rsidR="00E06E94" w:rsidRPr="00783E18" w:rsidRDefault="00E06E94" w:rsidP="00783E18">
            <w:pPr>
              <w:jc w:val="center"/>
              <w:rPr>
                <w:rFonts w:ascii="GHEA Grapalat" w:hAnsi="GHEA Grapalat" w:cs="Arial"/>
                <w:bCs/>
                <w:sz w:val="18"/>
                <w:szCs w:val="18"/>
                <w:lang w:val="ru-RU"/>
              </w:rPr>
            </w:pP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Канцелярский антистеплер</w:t>
            </w: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ru-RU"/>
              </w:rPr>
              <w:t xml:space="preserve"> для раскроя бумаги, сшитой иглами N10, N24, N26 и N26.6. предназначен для раскроя бумаги, сшитой степлером: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BC4D" w14:textId="2BF998A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DDD5" w14:textId="46ACD67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DF8CB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3100" w14:textId="6925191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DD4A964" w14:textId="77777777" w:rsidTr="00E06E94">
        <w:trPr>
          <w:trHeight w:val="25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1B0D6" w14:textId="7BFA780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9D150" w14:textId="25287A9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39292530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FE684" w14:textId="03DE18EA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Линейка металлическая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B4AEA" w14:textId="6E358CC8" w:rsidR="00E06E94" w:rsidRPr="00783E18" w:rsidRDefault="00E06E94" w:rsidP="00783E18">
            <w:pPr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Прямая линейка с делениями, длина 30 см, ширина не менее 3 см, металлическая: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5E1AE" w14:textId="2163495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C95DC" w14:textId="00EDD89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DDC36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5BB72" w14:textId="4F407114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1764289" w14:textId="77777777" w:rsidTr="00E06E94">
        <w:trPr>
          <w:trHeight w:val="262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107EB" w14:textId="552B619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9B22B" w14:textId="5DC69CA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>22851100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4CF65" w14:textId="2482E72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Папка</w:t>
            </w:r>
            <w:r w:rsidRPr="00783E18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скоросшиватель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из быстрорежущего пластика в прозрачной обложке сверху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433C" w14:textId="227995F3" w:rsidR="00E06E94" w:rsidRPr="00783E18" w:rsidRDefault="00E06E94" w:rsidP="00783E18">
            <w:pPr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Папка-скоросшиватель - быстросъемная, пластиковая, 160 мкм, прозрачный верх, разные цвета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14436" w14:textId="790076C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78251" w14:textId="7DADC63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F00F1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3FB24" w14:textId="6ED1ADE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3224341D" w14:textId="77777777" w:rsidTr="00E06E94">
        <w:trPr>
          <w:trHeight w:val="401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A839B" w14:textId="640E592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796D8" w14:textId="7346644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</w:rPr>
              <w:t>30197230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A587" w14:textId="6D41F33E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Папка с кнопкой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4E357" w14:textId="5093DEEF" w:rsidR="00E06E94" w:rsidRPr="00783E18" w:rsidRDefault="00E06E94" w:rsidP="00783E18">
            <w:pPr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Папка с кнопкой, формат А4, прозрачная, разные цвета.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25C65" w14:textId="21DA702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87B8A" w14:textId="2EEC394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8351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E35D" w14:textId="41FAA65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0F7D56DA" w14:textId="77777777" w:rsidTr="00E06E94">
        <w:trPr>
          <w:trHeight w:val="1522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4EA90" w14:textId="4EB0FC8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45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76F8E" w14:textId="2A17F98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F5ADF" w14:textId="48996AEB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641B5" w14:textId="77777777" w:rsidR="00E06E94" w:rsidRPr="00783E18" w:rsidRDefault="00E06E94" w:rsidP="00783E18">
            <w:pPr>
              <w:tabs>
                <w:tab w:val="left" w:pos="666"/>
              </w:tabs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Картридж HP LJ 219A</w:t>
            </w:r>
          </w:p>
          <w:p w14:paraId="560E175E" w14:textId="7516BC6E" w:rsidR="00E06E94" w:rsidRPr="00783E18" w:rsidRDefault="00E06E94" w:rsidP="00783E18">
            <w:pPr>
              <w:tabs>
                <w:tab w:val="left" w:pos="666"/>
              </w:tabs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Картридж </w:t>
            </w:r>
            <w:r w:rsidR="008B4541" w:rsidRPr="008B4541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предпозночено</w:t>
            </w:r>
            <w:r w:rsidR="008B4541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 xml:space="preserve"> </w:t>
            </w:r>
            <w:r w:rsidRPr="00783E18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для лазерного принтера HP LaserJet Pro MFP M102/M130 или аналогичный, чёрного цвета, с ресурсом печати не менее 12 000 страниц. Упаковка: герметичная полиэтиленовая плёнка, двойная упаковка с пузырьками воздуха в полиэтиленовой плёнке, картонная коробка с заводской пломбой. Коробка: запечатана заводской пломбой, с заводской голограммой на коробке и маркировкой производителя.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62BD" w14:textId="540DBF1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5EF" w14:textId="54A78DE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30</w:t>
            </w: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C8AB0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16C1D" w14:textId="40D63D3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2F4F38B8" w14:textId="77777777" w:rsidTr="00E06E94">
        <w:trPr>
          <w:trHeight w:val="1521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1322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C8B5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AEC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34166" w14:textId="77777777" w:rsidR="00E06E94" w:rsidRPr="00783E18" w:rsidRDefault="00E06E94" w:rsidP="00783E18">
            <w:pPr>
              <w:tabs>
                <w:tab w:val="left" w:pos="666"/>
              </w:tabs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D4F2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83F3" w14:textId="34842D1D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EEC0D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8258" w14:textId="5287884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</w:tr>
      <w:tr w:rsidR="00E06E94" w:rsidRPr="00783E18" w14:paraId="5B35AA09" w14:textId="77777777" w:rsidTr="00E06E94">
        <w:trPr>
          <w:trHeight w:val="329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3A500" w14:textId="36C7B95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D9929" w14:textId="3AF460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9A186" w14:textId="40A791C9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5EF96" w14:textId="76E44DA4" w:rsidR="00E06E94" w:rsidRPr="008B4541" w:rsidRDefault="00E06E94" w:rsidP="00783E18">
            <w:pPr>
              <w:tabs>
                <w:tab w:val="left" w:pos="118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 HP CF217A</w:t>
            </w:r>
            <w:r w:rsidR="008B454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8B4541" w:rsidRPr="008B4541">
              <w:rPr>
                <w:rFonts w:ascii="GHEA Grapalat" w:hAnsi="GHEA Grapalat" w:cs="Arial"/>
                <w:sz w:val="18"/>
                <w:szCs w:val="18"/>
                <w:lang w:val="hy-AM"/>
              </w:rPr>
              <w:t>предпозночено</w:t>
            </w:r>
          </w:p>
          <w:p w14:paraId="36C64D40" w14:textId="2F838630" w:rsidR="00E06E94" w:rsidRPr="00783E18" w:rsidRDefault="00E06E94" w:rsidP="00783E18">
            <w:pPr>
              <w:tabs>
                <w:tab w:val="left" w:pos="118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Тонер-картридж HP LJ CF217A (с чипом) с чипом, цвет чёрный, с ресурсом печати не менее 1600 страниц. Ресурс печати формата А4 при 5% заполнении. Минимальное количество тонера в картридже: 100 г. Емкость для тонера: запечатана на заводе. Упаковка: герметично упакован в полиэтиленовую плёнку, двойная упаковка с воздушными пузырьками в полиэтиленовой плёнке, вложена в картонную коробку с заводской пломбой. Коробка: запечатана на заводе, с заводской голограммой на коробке и маркировкой производителя.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E533C" w14:textId="10CD211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DAB5C" w14:textId="7586361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9813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DFED2" w14:textId="4AD4A19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458E2576" w14:textId="77777777" w:rsidTr="00E06E94">
        <w:trPr>
          <w:trHeight w:val="1976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EC1C" w14:textId="72D4B8D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CDB31" w14:textId="569B60D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1CBA7" w14:textId="7790B2BE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F3F63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 Q2612A (Canon 303/703)</w:t>
            </w:r>
          </w:p>
          <w:p w14:paraId="218EB23E" w14:textId="6337BCEB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Картридж Q2612A (Canon 303/703) </w:t>
            </w:r>
            <w:r w:rsidR="008B4541" w:rsidRPr="008B4541">
              <w:rPr>
                <w:rFonts w:ascii="GHEA Grapalat" w:hAnsi="GHEA Grapalat" w:cs="Arial"/>
                <w:sz w:val="18"/>
                <w:szCs w:val="18"/>
                <w:lang w:val="hy-AM"/>
              </w:rPr>
              <w:t>предпозночено</w:t>
            </w:r>
            <w:r w:rsidR="008B454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для принтеров HP LJ 1010, 1012, 1015, 1018, 1020, 1022 (HP LJ 1010, 1012, 1015, 1018, 1020, 1022) или аналогичных, с чипом, с ресурсом печати не менее 2000 страниц. Ресурс печати при 5% заполнении формата А4. Минимальное количество тонера в картридже: 100 г. Емкость для тонера в картридже: запечатана в заводскую плёнку. Упаковка: герметичная полиэтиленовая плёнка, двойная упаковка с воздушными пакетами в полиэтиленовой плёнке, картонная коробка с заводской пломбой. Коробка запечатана в заводскую пломбу, имеет заводскую голограмму и маркировку производителя.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8AFA3" w14:textId="287B1F89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A5B9" w14:textId="4403AA4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07848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34656" w14:textId="4CBE0652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2-й квартал</w:t>
            </w:r>
          </w:p>
        </w:tc>
      </w:tr>
      <w:tr w:rsidR="00E06E94" w:rsidRPr="00783E18" w14:paraId="65B980E5" w14:textId="77777777" w:rsidTr="00E06E94">
        <w:trPr>
          <w:trHeight w:val="1976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11A0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0F1F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1CF5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FD738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4EB2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D16" w14:textId="0B321120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CE0A3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7B86" w14:textId="038D3AB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57AF0CA1" w14:textId="77777777" w:rsidTr="00E06E94">
        <w:trPr>
          <w:trHeight w:val="95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112E6" w14:textId="0BACC04F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48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EB2C9" w14:textId="2405FEF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D8976" w14:textId="0526245B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5BAB7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 HP LJ 49A</w:t>
            </w:r>
          </w:p>
          <w:p w14:paraId="03BF3D13" w14:textId="6769C3A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Картридж </w:t>
            </w:r>
            <w:r w:rsidR="008B4541" w:rsidRPr="008B4541">
              <w:rPr>
                <w:rFonts w:ascii="GHEA Grapalat" w:hAnsi="GHEA Grapalat" w:cs="Arial"/>
                <w:sz w:val="18"/>
                <w:szCs w:val="18"/>
                <w:lang w:val="hy-AM"/>
              </w:rPr>
              <w:t>предпозночено</w:t>
            </w:r>
            <w:r w:rsidR="008B454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для лазерного принтера HP LaserJet 1320 или аналогичный, с чипом, с ресурсом печати не менее 1600 страниц. Ресурс печати при 5% заполнении формата А4. Минимальное количество тонера в картридже: 100 г. Емкость для тонера: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заводская. Упаковка: герметичная полиэтиленовая пленка, двойная упаковка с воздушными пакетами.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6C723" w14:textId="16759CBE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9B20" w14:textId="2F7FE8A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100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BCE8C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FCC57" w14:textId="6854E76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1-й квартал</w:t>
            </w:r>
          </w:p>
        </w:tc>
      </w:tr>
      <w:tr w:rsidR="00E06E94" w:rsidRPr="00783E18" w14:paraId="7562E609" w14:textId="77777777" w:rsidTr="00E06E94">
        <w:trPr>
          <w:trHeight w:val="76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330A1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D6AC7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296A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882C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7D076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A636" w14:textId="590D4DE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72B61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7DFD6" w14:textId="1A2DF0BA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3-й квартал</w:t>
            </w:r>
          </w:p>
        </w:tc>
      </w:tr>
      <w:tr w:rsidR="00E06E94" w:rsidRPr="00783E18" w14:paraId="5EB8D2C8" w14:textId="77777777" w:rsidTr="00E06E94">
        <w:trPr>
          <w:trHeight w:val="762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7C0F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2849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5461" w14:textId="77777777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C019B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4E3A" w14:textId="7777777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B0A9" w14:textId="2E4FBC63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B22DA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EEC5" w14:textId="0BF10545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783E18" w14:paraId="7EB0641E" w14:textId="77777777" w:rsidTr="00E06E94">
        <w:trPr>
          <w:trHeight w:val="8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D050" w14:textId="17D3988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6F98" w14:textId="59C3991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EE97" w14:textId="234D57F4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5E368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 Pantum PS211E</w:t>
            </w:r>
          </w:p>
          <w:p w14:paraId="39C6DE90" w14:textId="31B8B38A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  <w:r w:rsidR="008B454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8B4541" w:rsidRPr="008B4541">
              <w:rPr>
                <w:rFonts w:ascii="GHEA Grapalat" w:hAnsi="GHEA Grapalat" w:cs="Arial"/>
                <w:sz w:val="18"/>
                <w:szCs w:val="18"/>
                <w:lang w:val="hy-AM"/>
              </w:rPr>
              <w:t>предпозночено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для лазерного принтера PANTUM M6550 или аналогичный, с чипом, цвет чёрный, ресурс печати не менее 1600 страниц. Ресурс печати формата А4 с 5% заполнением. Минимальное количество тонера в картридже: 100 г. Бункер для тонера: запечатан на заводе. Упаковка: герметично упакован в полиэтиленовую плёнку, двойная упаковка с воздушными пакетами в полиэтиленовой плёнке, картонная коробка с заводской пломбой. Коробка: запечатана на заводе, с заводской голограммой на коробке и маркировкой производителя.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0DA3" w14:textId="390AF3EC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2E01" w14:textId="50BE04E7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15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AD6B9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4282" w14:textId="1507D04B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1-й квартал</w:t>
            </w:r>
          </w:p>
        </w:tc>
      </w:tr>
      <w:tr w:rsidR="00E06E94" w:rsidRPr="00783E18" w14:paraId="7023AC56" w14:textId="77777777" w:rsidTr="00E06E94">
        <w:trPr>
          <w:trHeight w:val="28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2A61" w14:textId="342C044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7C04" w14:textId="381B4FF8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9FCF" w14:textId="6933FB83" w:rsidR="00E06E94" w:rsidRPr="00783E18" w:rsidRDefault="00E06E94" w:rsidP="00783E1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EAEA9" w14:textId="77777777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 Kyocera TK-1170</w:t>
            </w:r>
          </w:p>
          <w:p w14:paraId="16A0B9DE" w14:textId="0DA29BA0" w:rsidR="00E06E94" w:rsidRPr="00783E18" w:rsidRDefault="00E06E94" w:rsidP="00783E18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  <w:r w:rsidR="008B454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="008B4541" w:rsidRPr="008B4541">
              <w:rPr>
                <w:rFonts w:ascii="GHEA Grapalat" w:hAnsi="GHEA Grapalat" w:cs="Arial"/>
                <w:sz w:val="18"/>
                <w:szCs w:val="18"/>
                <w:lang w:val="hy-AM"/>
              </w:rPr>
              <w:t>предпозночено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для лазерного принтера Kyocera ECOSYS M2540dn или аналогичный, с чипом, с ресурсом печати не менее 5000 страниц. Ресурс печати при 5% заполнении формата А4. Минимальное количество тонера в картридже: 100 г. Бункер для тонера: запечатан на заводе. Упаковка: герметично упакован в полиэтиленовую пленку, двойная упаковка с воздушными пузырьками в полиэтиленовой пленке, вложена в картонную коробку с заводской пломбой. Коробка: запечатана на заводе, с заводской голограммой на коробке и маркировкой производителя.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422E" w14:textId="743C88D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D646" w14:textId="7394BD01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62634" w14:textId="77777777" w:rsidR="00E06E94" w:rsidRPr="00783E18" w:rsidRDefault="00E06E94" w:rsidP="00783E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6C82" w14:textId="0331EDC6" w:rsidR="00E06E94" w:rsidRPr="00783E18" w:rsidRDefault="00E06E94" w:rsidP="00783E1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3-й квартал</w:t>
            </w:r>
          </w:p>
        </w:tc>
      </w:tr>
      <w:tr w:rsidR="00E06E94" w:rsidRPr="00783E18" w14:paraId="6EFCFB5B" w14:textId="77777777" w:rsidTr="00E06E94">
        <w:trPr>
          <w:trHeight w:val="872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19B0" w14:textId="7ABD511D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05645" w14:textId="4BDDAC1D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30121500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A6D08" w14:textId="1220A1A4" w:rsidR="00E06E94" w:rsidRPr="00783E18" w:rsidRDefault="00E06E94" w:rsidP="00B53BD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</w:t>
            </w:r>
          </w:p>
        </w:tc>
        <w:tc>
          <w:tcPr>
            <w:tcW w:w="49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C089" w14:textId="77777777" w:rsidR="00E06E94" w:rsidRPr="00783E18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>Картридж CANON 070/070H или аналог</w:t>
            </w:r>
          </w:p>
          <w:p w14:paraId="7385AF2F" w14:textId="23776954" w:rsidR="00E06E94" w:rsidRPr="00783E18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Картридж Canon 070/070H </w:t>
            </w:r>
            <w:r w:rsidR="008B4541" w:rsidRPr="008B4541">
              <w:rPr>
                <w:rFonts w:ascii="GHEA Grapalat" w:hAnsi="GHEA Grapalat" w:cs="Arial"/>
                <w:sz w:val="18"/>
                <w:szCs w:val="18"/>
                <w:lang w:val="hy-AM"/>
              </w:rPr>
              <w:t>предпозночено</w:t>
            </w:r>
            <w:r w:rsidR="008B454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для лазерного принтера CANON MF 463dw или аналогичный, с чипом, ресурсом печати не менее 3000 страниц. Ресурс печати при 5% заполнении формата А4. Минимальное количество тонера в картридже: 100 г. </w:t>
            </w:r>
            <w:r w:rsidRPr="00783E18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Емкость для тонера: заводская пломба.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E91C3" w14:textId="417E6101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D63C8" w14:textId="77777777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14</w:t>
            </w:r>
          </w:p>
          <w:p w14:paraId="314329E1" w14:textId="75C02386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A791F" w14:textId="77777777" w:rsidR="00E06E94" w:rsidRPr="00783E18" w:rsidRDefault="00E06E94" w:rsidP="00B53BD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990A" w14:textId="37574925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2-й квартал</w:t>
            </w:r>
          </w:p>
        </w:tc>
      </w:tr>
      <w:tr w:rsidR="00E06E94" w:rsidRPr="00783E18" w14:paraId="709E427E" w14:textId="77777777" w:rsidTr="00E06E94">
        <w:trPr>
          <w:trHeight w:val="24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5DDB" w14:textId="77777777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A180" w14:textId="77777777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B0F2" w14:textId="77777777" w:rsidR="00E06E94" w:rsidRPr="00783E18" w:rsidRDefault="00E06E94" w:rsidP="00B53BD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4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32115" w14:textId="77777777" w:rsidR="00E06E94" w:rsidRPr="00783E18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157E" w14:textId="77777777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6684" w14:textId="49E8EE55" w:rsidR="00E06E94" w:rsidRPr="00B53BDE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15</w:t>
            </w: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9D76D" w14:textId="77777777" w:rsidR="00E06E94" w:rsidRPr="00783E18" w:rsidRDefault="00E06E94" w:rsidP="00B53BD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6C02" w14:textId="6BECA5AD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4</w:t>
            </w: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-й квартал</w:t>
            </w:r>
          </w:p>
        </w:tc>
      </w:tr>
      <w:tr w:rsidR="00E06E94" w:rsidRPr="00B53BDE" w14:paraId="5A5B0A59" w14:textId="77777777" w:rsidTr="00E06E94">
        <w:trPr>
          <w:trHeight w:val="233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F59CA" w14:textId="52E8E8E7" w:rsidR="00E06E94" w:rsidRPr="00B53BDE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44F48" w14:textId="3D1E53F0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30237460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26023" w14:textId="535EBC52" w:rsidR="00E06E94" w:rsidRPr="00783E18" w:rsidRDefault="00E06E94" w:rsidP="00B53BD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Компьютерная клавиатура</w:t>
            </w:r>
          </w:p>
        </w:tc>
        <w:tc>
          <w:tcPr>
            <w:tcW w:w="4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701D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Клавиатура</w:t>
            </w:r>
          </w:p>
          <w:p w14:paraId="0DB5D6D7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Тип подключения: Беспроводное (частота 2,4 ГГц)</w:t>
            </w:r>
          </w:p>
          <w:p w14:paraId="13FFA277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Дальность подключения: До 10 метров</w:t>
            </w:r>
          </w:p>
          <w:p w14:paraId="51087716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Способ подключения: USB</w:t>
            </w:r>
          </w:p>
          <w:p w14:paraId="4CCD6840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Количество клавиш: 104 (полная раскладка QWERTY, включая цифровую клавиатуру)</w:t>
            </w:r>
          </w:p>
          <w:p w14:paraId="7F25303E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Тип клавиш: Низкопрофильная</w:t>
            </w:r>
          </w:p>
          <w:p w14:paraId="50B8C849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Дополнительные клавиши: 8 клавиш быстрого доступа к медиа и интернету</w:t>
            </w:r>
          </w:p>
          <w:p w14:paraId="5BE88BD5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Водонепроницаемость: Защита от случайного попадания жидкости</w:t>
            </w:r>
          </w:p>
          <w:p w14:paraId="03495920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Источник питания: 2 батарейки типа AAA (в комплекте)</w:t>
            </w:r>
          </w:p>
          <w:p w14:paraId="2FECE5EF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Срок службы батарей: До 36 месяцев*</w:t>
            </w:r>
          </w:p>
          <w:p w14:paraId="2E3DDC57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Размеры: Прибл. 441 × 149 × 18 мм</w:t>
            </w:r>
          </w:p>
          <w:p w14:paraId="163AD046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Вес: Прибл. 481 г (с батарейками)</w:t>
            </w:r>
          </w:p>
          <w:p w14:paraId="6954B8A9" w14:textId="77777777" w:rsidR="00E06E94" w:rsidRPr="00B53BDE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- Гарантия: Не менее 12 месяцев</w:t>
            </w:r>
          </w:p>
          <w:p w14:paraId="1B7EF689" w14:textId="723D242D" w:rsidR="00E06E94" w:rsidRPr="00783E18" w:rsidRDefault="00E06E94" w:rsidP="00B53BDE">
            <w:pPr>
              <w:tabs>
                <w:tab w:val="left" w:pos="1845"/>
              </w:tabs>
              <w:spacing w:line="240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53BDE">
              <w:rPr>
                <w:rFonts w:ascii="GHEA Grapalat" w:hAnsi="GHEA Grapalat" w:cs="Arial"/>
                <w:sz w:val="18"/>
                <w:szCs w:val="18"/>
                <w:lang w:val="hy-AM"/>
              </w:rPr>
              <w:t>- Товар должен быть новым, в упаковке производителя или поставщика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494BF" w14:textId="3B46D83F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4910D" w14:textId="254666F1" w:rsidR="00E06E94" w:rsidRPr="00B53BDE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D6569" w14:textId="77777777" w:rsidR="00E06E94" w:rsidRPr="00783E18" w:rsidRDefault="00E06E94" w:rsidP="00B53BD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81DC6" w14:textId="20E31069" w:rsidR="00E06E94" w:rsidRPr="00783E18" w:rsidRDefault="00E06E94" w:rsidP="00B53BD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783E18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1-й квартал</w:t>
            </w:r>
          </w:p>
        </w:tc>
      </w:tr>
    </w:tbl>
    <w:p w14:paraId="6DA6054E" w14:textId="2BD6A2E0" w:rsidR="00FF46D0" w:rsidRPr="006837B9" w:rsidRDefault="00FF46D0" w:rsidP="00FF46D0">
      <w:pPr>
        <w:widowControl w:val="0"/>
        <w:contextualSpacing/>
        <w:rPr>
          <w:rFonts w:ascii="GHEA Grapalat" w:hAnsi="GHEA Grapalat"/>
          <w:b/>
          <w:sz w:val="20"/>
          <w:szCs w:val="20"/>
          <w:lang w:val="ru-RU"/>
        </w:rPr>
      </w:pPr>
      <w:r w:rsidRPr="006837B9">
        <w:rPr>
          <w:rFonts w:ascii="GHEA Grapalat" w:hAnsi="GHEA Grapalat"/>
          <w:b/>
          <w:sz w:val="20"/>
          <w:szCs w:val="20"/>
          <w:lang w:val="ru-RU"/>
        </w:rPr>
        <w:t>* Обязательное условие: товар должен быть неиспользованным, в цену товара также должна входить работа по доставке.</w:t>
      </w:r>
    </w:p>
    <w:p w14:paraId="3063F722" w14:textId="77777777" w:rsidR="006837B9" w:rsidRPr="006837B9" w:rsidRDefault="00FF46D0" w:rsidP="006837B9">
      <w:pPr>
        <w:spacing w:line="240" w:lineRule="auto"/>
        <w:rPr>
          <w:rFonts w:ascii="GHEA Grapalat" w:hAnsi="GHEA Grapalat"/>
          <w:b/>
          <w:sz w:val="20"/>
          <w:szCs w:val="20"/>
          <w:lang w:val="ru-RU"/>
        </w:rPr>
      </w:pPr>
      <w:r w:rsidRPr="006837B9">
        <w:rPr>
          <w:rFonts w:ascii="GHEA Grapalat" w:hAnsi="GHEA Grapalat"/>
          <w:b/>
          <w:sz w:val="20"/>
          <w:szCs w:val="20"/>
          <w:lang w:val="ru-RU"/>
        </w:rPr>
        <w:t>** Доставка товара осуществляется Продавцом. Место поставки</w:t>
      </w:r>
      <w:r w:rsidRPr="006837B9">
        <w:rPr>
          <w:rFonts w:ascii="GHEA Grapalat" w:hAnsi="GHEA Grapalat" w:cs="Sylfaen"/>
          <w:b/>
          <w:sz w:val="20"/>
          <w:szCs w:val="20"/>
          <w:lang w:val="ru-RU"/>
        </w:rPr>
        <w:t xml:space="preserve"> министерств</w:t>
      </w:r>
      <w:r w:rsidRPr="006837B9">
        <w:rPr>
          <w:rFonts w:ascii="GHEA Grapalat" w:hAnsi="GHEA Grapalat" w:cs="Sylfaen"/>
          <w:b/>
          <w:sz w:val="20"/>
          <w:szCs w:val="20"/>
          <w:lang w:val="hy-AM"/>
        </w:rPr>
        <w:t>օ</w:t>
      </w:r>
      <w:r w:rsidRPr="006837B9">
        <w:rPr>
          <w:rFonts w:ascii="GHEA Grapalat" w:hAnsi="GHEA Grapalat" w:cs="Sylfaen"/>
          <w:b/>
          <w:sz w:val="20"/>
          <w:szCs w:val="20"/>
          <w:lang w:val="ru-RU"/>
        </w:rPr>
        <w:t xml:space="preserve"> территориального управления и инфраструктур</w:t>
      </w:r>
      <w:r w:rsidRPr="006837B9">
        <w:rPr>
          <w:rFonts w:ascii="GHEA Grapalat" w:hAnsi="GHEA Grapalat"/>
          <w:b/>
          <w:sz w:val="20"/>
          <w:szCs w:val="20"/>
          <w:lang w:val="ru-RU"/>
        </w:rPr>
        <w:t>: г. Ереван, Площадь республики, Правительственный дом 3</w:t>
      </w:r>
    </w:p>
    <w:p w14:paraId="53A3D895" w14:textId="0B808873" w:rsidR="007B2E82" w:rsidRPr="00E06E94" w:rsidRDefault="00FF46D0" w:rsidP="00320737">
      <w:pPr>
        <w:spacing w:line="240" w:lineRule="auto"/>
        <w:rPr>
          <w:rFonts w:ascii="GHEA Grapalat" w:hAnsi="GHEA Grapalat"/>
          <w:b/>
          <w:sz w:val="18"/>
          <w:szCs w:val="18"/>
          <w:lang w:val="hy-AM"/>
        </w:rPr>
        <w:sectPr w:rsidR="007B2E82" w:rsidRPr="00E06E94" w:rsidSect="00D82860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6837B9">
        <w:rPr>
          <w:rFonts w:ascii="GHEA Grapalat" w:hAnsi="GHEA Grapalat"/>
          <w:b/>
          <w:sz w:val="20"/>
          <w:szCs w:val="20"/>
          <w:lang w:val="ru-RU"/>
        </w:rPr>
        <w:t>*** Каждая партия товара должна иметь сертификат качества данной партии, либо товар должен быть упакован на заводе</w:t>
      </w:r>
      <w:r w:rsidRPr="006837B9">
        <w:rPr>
          <w:rFonts w:ascii="GHEA Grapalat" w:hAnsi="GHEA Grapalat"/>
          <w:b/>
          <w:sz w:val="18"/>
          <w:szCs w:val="18"/>
          <w:lang w:val="ru-RU"/>
        </w:rPr>
        <w:t>.</w:t>
      </w:r>
    </w:p>
    <w:p w14:paraId="6BAF5653" w14:textId="77777777" w:rsidR="007E12BE" w:rsidRPr="00E06E94" w:rsidRDefault="007E12BE" w:rsidP="00E06E94">
      <w:pPr>
        <w:pStyle w:val="BodyTextIndent3"/>
        <w:ind w:left="0"/>
        <w:rPr>
          <w:rFonts w:ascii="GHEA Grapalat" w:hAnsi="GHEA Grapalat"/>
          <w:b/>
          <w:sz w:val="24"/>
          <w:szCs w:val="24"/>
          <w:lang w:val="hy-AM"/>
        </w:rPr>
      </w:pPr>
    </w:p>
    <w:sectPr w:rsidR="007E12BE" w:rsidRPr="00E06E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A32E8" w14:textId="77777777" w:rsidR="007C5852" w:rsidRDefault="007C5852" w:rsidP="00F44C20">
      <w:pPr>
        <w:spacing w:after="0" w:line="240" w:lineRule="auto"/>
      </w:pPr>
      <w:r>
        <w:separator/>
      </w:r>
    </w:p>
  </w:endnote>
  <w:endnote w:type="continuationSeparator" w:id="0">
    <w:p w14:paraId="5D504105" w14:textId="77777777" w:rsidR="007C5852" w:rsidRDefault="007C5852" w:rsidP="00F4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7494" w14:textId="77777777" w:rsidR="007C5852" w:rsidRDefault="007C5852" w:rsidP="00F44C20">
      <w:pPr>
        <w:spacing w:after="0" w:line="240" w:lineRule="auto"/>
      </w:pPr>
      <w:r>
        <w:separator/>
      </w:r>
    </w:p>
  </w:footnote>
  <w:footnote w:type="continuationSeparator" w:id="0">
    <w:p w14:paraId="1B1A215C" w14:textId="77777777" w:rsidR="007C5852" w:rsidRDefault="007C5852" w:rsidP="00F44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818A6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 w15:restartNumberingAfterBreak="0">
    <w:nsid w:val="1FC6237A"/>
    <w:multiLevelType w:val="hybridMultilevel"/>
    <w:tmpl w:val="2EE44C0A"/>
    <w:lvl w:ilvl="0" w:tplc="37C851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BA4EE3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493B0D75"/>
    <w:multiLevelType w:val="hybridMultilevel"/>
    <w:tmpl w:val="06428D66"/>
    <w:lvl w:ilvl="0" w:tplc="37C85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C23C8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649A2201"/>
    <w:multiLevelType w:val="hybridMultilevel"/>
    <w:tmpl w:val="85DE3F82"/>
    <w:lvl w:ilvl="0" w:tplc="37C85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75AB8"/>
    <w:multiLevelType w:val="hybridMultilevel"/>
    <w:tmpl w:val="FDFC3B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633409">
    <w:abstractNumId w:val="1"/>
  </w:num>
  <w:num w:numId="2" w16cid:durableId="2097706000">
    <w:abstractNumId w:val="3"/>
  </w:num>
  <w:num w:numId="3" w16cid:durableId="271861754">
    <w:abstractNumId w:val="5"/>
  </w:num>
  <w:num w:numId="4" w16cid:durableId="662851644">
    <w:abstractNumId w:val="6"/>
  </w:num>
  <w:num w:numId="5" w16cid:durableId="2077317808">
    <w:abstractNumId w:val="4"/>
  </w:num>
  <w:num w:numId="6" w16cid:durableId="1790319842">
    <w:abstractNumId w:val="0"/>
  </w:num>
  <w:num w:numId="7" w16cid:durableId="1657175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A67"/>
    <w:rsid w:val="000004C0"/>
    <w:rsid w:val="00000644"/>
    <w:rsid w:val="00000C24"/>
    <w:rsid w:val="00002B6A"/>
    <w:rsid w:val="0000662E"/>
    <w:rsid w:val="00007FB3"/>
    <w:rsid w:val="0001037E"/>
    <w:rsid w:val="00011694"/>
    <w:rsid w:val="000163B8"/>
    <w:rsid w:val="00022473"/>
    <w:rsid w:val="00023B87"/>
    <w:rsid w:val="00026F70"/>
    <w:rsid w:val="000311EF"/>
    <w:rsid w:val="00031FDD"/>
    <w:rsid w:val="000329FE"/>
    <w:rsid w:val="0003347D"/>
    <w:rsid w:val="000353B8"/>
    <w:rsid w:val="00035ADD"/>
    <w:rsid w:val="00035D2E"/>
    <w:rsid w:val="00041A5F"/>
    <w:rsid w:val="00050249"/>
    <w:rsid w:val="00051113"/>
    <w:rsid w:val="000511A4"/>
    <w:rsid w:val="000514B1"/>
    <w:rsid w:val="00054DFD"/>
    <w:rsid w:val="00056A7D"/>
    <w:rsid w:val="000600B4"/>
    <w:rsid w:val="00060B00"/>
    <w:rsid w:val="00061B51"/>
    <w:rsid w:val="0006270F"/>
    <w:rsid w:val="00062DE6"/>
    <w:rsid w:val="00063938"/>
    <w:rsid w:val="00064047"/>
    <w:rsid w:val="00065EB4"/>
    <w:rsid w:val="0006641B"/>
    <w:rsid w:val="00066F70"/>
    <w:rsid w:val="000737E3"/>
    <w:rsid w:val="00076C5A"/>
    <w:rsid w:val="000827FC"/>
    <w:rsid w:val="000844B0"/>
    <w:rsid w:val="00085CB8"/>
    <w:rsid w:val="00086C45"/>
    <w:rsid w:val="00087CB4"/>
    <w:rsid w:val="0009060F"/>
    <w:rsid w:val="00093520"/>
    <w:rsid w:val="00095418"/>
    <w:rsid w:val="00097010"/>
    <w:rsid w:val="000A13A5"/>
    <w:rsid w:val="000A346D"/>
    <w:rsid w:val="000A3600"/>
    <w:rsid w:val="000A6369"/>
    <w:rsid w:val="000A701C"/>
    <w:rsid w:val="000B2FA7"/>
    <w:rsid w:val="000B729C"/>
    <w:rsid w:val="000C031B"/>
    <w:rsid w:val="000C0F71"/>
    <w:rsid w:val="000C167C"/>
    <w:rsid w:val="000C3A9E"/>
    <w:rsid w:val="000C4EA1"/>
    <w:rsid w:val="000D0DBD"/>
    <w:rsid w:val="000D53EC"/>
    <w:rsid w:val="000E21BD"/>
    <w:rsid w:val="000E60D6"/>
    <w:rsid w:val="000F31F7"/>
    <w:rsid w:val="000F5867"/>
    <w:rsid w:val="000F6CF5"/>
    <w:rsid w:val="00100157"/>
    <w:rsid w:val="00102122"/>
    <w:rsid w:val="0010231D"/>
    <w:rsid w:val="001023C2"/>
    <w:rsid w:val="00102B1A"/>
    <w:rsid w:val="001044D3"/>
    <w:rsid w:val="00106C8E"/>
    <w:rsid w:val="001071E1"/>
    <w:rsid w:val="00110463"/>
    <w:rsid w:val="0011375C"/>
    <w:rsid w:val="00113CD7"/>
    <w:rsid w:val="0011459F"/>
    <w:rsid w:val="001200B9"/>
    <w:rsid w:val="001229A8"/>
    <w:rsid w:val="001232C6"/>
    <w:rsid w:val="00125B30"/>
    <w:rsid w:val="001260B6"/>
    <w:rsid w:val="00126119"/>
    <w:rsid w:val="00127FEA"/>
    <w:rsid w:val="001362B1"/>
    <w:rsid w:val="00137689"/>
    <w:rsid w:val="0014280A"/>
    <w:rsid w:val="00142C69"/>
    <w:rsid w:val="001437DA"/>
    <w:rsid w:val="00143F04"/>
    <w:rsid w:val="00146181"/>
    <w:rsid w:val="001467A2"/>
    <w:rsid w:val="00153338"/>
    <w:rsid w:val="00155F77"/>
    <w:rsid w:val="00157757"/>
    <w:rsid w:val="00157AD1"/>
    <w:rsid w:val="00160A70"/>
    <w:rsid w:val="00160AD3"/>
    <w:rsid w:val="00164AA2"/>
    <w:rsid w:val="00170878"/>
    <w:rsid w:val="00170FE3"/>
    <w:rsid w:val="00173058"/>
    <w:rsid w:val="001750F2"/>
    <w:rsid w:val="00177F36"/>
    <w:rsid w:val="0018287D"/>
    <w:rsid w:val="001829DD"/>
    <w:rsid w:val="00186545"/>
    <w:rsid w:val="001930D3"/>
    <w:rsid w:val="00196118"/>
    <w:rsid w:val="00196794"/>
    <w:rsid w:val="00196B4B"/>
    <w:rsid w:val="00197A17"/>
    <w:rsid w:val="001A0B79"/>
    <w:rsid w:val="001A4014"/>
    <w:rsid w:val="001B3AB2"/>
    <w:rsid w:val="001B3B82"/>
    <w:rsid w:val="001C328D"/>
    <w:rsid w:val="001C5F52"/>
    <w:rsid w:val="001D19BE"/>
    <w:rsid w:val="001D3780"/>
    <w:rsid w:val="001E0BB8"/>
    <w:rsid w:val="001E2980"/>
    <w:rsid w:val="001E4014"/>
    <w:rsid w:val="001F1A8B"/>
    <w:rsid w:val="001F222B"/>
    <w:rsid w:val="001F265C"/>
    <w:rsid w:val="001F2875"/>
    <w:rsid w:val="001F39F1"/>
    <w:rsid w:val="001F72C1"/>
    <w:rsid w:val="001F72D6"/>
    <w:rsid w:val="00200871"/>
    <w:rsid w:val="002016FE"/>
    <w:rsid w:val="00202DBB"/>
    <w:rsid w:val="00204922"/>
    <w:rsid w:val="00206624"/>
    <w:rsid w:val="00207493"/>
    <w:rsid w:val="00211549"/>
    <w:rsid w:val="002148E3"/>
    <w:rsid w:val="0021569F"/>
    <w:rsid w:val="00216DCB"/>
    <w:rsid w:val="0021736B"/>
    <w:rsid w:val="0022021A"/>
    <w:rsid w:val="00223479"/>
    <w:rsid w:val="00233012"/>
    <w:rsid w:val="00234E55"/>
    <w:rsid w:val="002463DE"/>
    <w:rsid w:val="00250B49"/>
    <w:rsid w:val="00252534"/>
    <w:rsid w:val="00252718"/>
    <w:rsid w:val="00255013"/>
    <w:rsid w:val="002556EB"/>
    <w:rsid w:val="00255D90"/>
    <w:rsid w:val="0026020D"/>
    <w:rsid w:val="00263AA5"/>
    <w:rsid w:val="00263DFC"/>
    <w:rsid w:val="00264EEF"/>
    <w:rsid w:val="002675CE"/>
    <w:rsid w:val="00267CAA"/>
    <w:rsid w:val="00271636"/>
    <w:rsid w:val="00272CF8"/>
    <w:rsid w:val="00275C83"/>
    <w:rsid w:val="00277B58"/>
    <w:rsid w:val="00283D12"/>
    <w:rsid w:val="00285353"/>
    <w:rsid w:val="002854AD"/>
    <w:rsid w:val="00287EAB"/>
    <w:rsid w:val="00291E75"/>
    <w:rsid w:val="00292809"/>
    <w:rsid w:val="0029362D"/>
    <w:rsid w:val="002936D2"/>
    <w:rsid w:val="002942F1"/>
    <w:rsid w:val="0029433F"/>
    <w:rsid w:val="00294C0C"/>
    <w:rsid w:val="00295B3E"/>
    <w:rsid w:val="002A139F"/>
    <w:rsid w:val="002A2172"/>
    <w:rsid w:val="002A5F6D"/>
    <w:rsid w:val="002A6B32"/>
    <w:rsid w:val="002A796D"/>
    <w:rsid w:val="002B0221"/>
    <w:rsid w:val="002B49CA"/>
    <w:rsid w:val="002B5E5C"/>
    <w:rsid w:val="002B6AD1"/>
    <w:rsid w:val="002C625E"/>
    <w:rsid w:val="002D1730"/>
    <w:rsid w:val="002D2A06"/>
    <w:rsid w:val="002D3EBD"/>
    <w:rsid w:val="002E4D20"/>
    <w:rsid w:val="002E5147"/>
    <w:rsid w:val="002E6A93"/>
    <w:rsid w:val="002E720C"/>
    <w:rsid w:val="002E7E6A"/>
    <w:rsid w:val="002F3FEA"/>
    <w:rsid w:val="003037AF"/>
    <w:rsid w:val="003040B6"/>
    <w:rsid w:val="00305A89"/>
    <w:rsid w:val="00310FDA"/>
    <w:rsid w:val="00311665"/>
    <w:rsid w:val="0031541A"/>
    <w:rsid w:val="003158D7"/>
    <w:rsid w:val="0031799B"/>
    <w:rsid w:val="00320737"/>
    <w:rsid w:val="003208AA"/>
    <w:rsid w:val="00322343"/>
    <w:rsid w:val="00322E53"/>
    <w:rsid w:val="00323089"/>
    <w:rsid w:val="00327164"/>
    <w:rsid w:val="00327EDA"/>
    <w:rsid w:val="003334CD"/>
    <w:rsid w:val="003360C9"/>
    <w:rsid w:val="0033693C"/>
    <w:rsid w:val="00337320"/>
    <w:rsid w:val="00337D43"/>
    <w:rsid w:val="00341C26"/>
    <w:rsid w:val="00342D5A"/>
    <w:rsid w:val="0034618E"/>
    <w:rsid w:val="003566B4"/>
    <w:rsid w:val="0035705B"/>
    <w:rsid w:val="00364C01"/>
    <w:rsid w:val="00366710"/>
    <w:rsid w:val="003729DA"/>
    <w:rsid w:val="00375E95"/>
    <w:rsid w:val="003804F0"/>
    <w:rsid w:val="0038082D"/>
    <w:rsid w:val="00385069"/>
    <w:rsid w:val="00385BDE"/>
    <w:rsid w:val="00393B28"/>
    <w:rsid w:val="003A1023"/>
    <w:rsid w:val="003A3971"/>
    <w:rsid w:val="003A4222"/>
    <w:rsid w:val="003A5BED"/>
    <w:rsid w:val="003B04E5"/>
    <w:rsid w:val="003B5E89"/>
    <w:rsid w:val="003B6716"/>
    <w:rsid w:val="003B70BE"/>
    <w:rsid w:val="003B7DFB"/>
    <w:rsid w:val="003C2093"/>
    <w:rsid w:val="003C3419"/>
    <w:rsid w:val="003C3741"/>
    <w:rsid w:val="003C753E"/>
    <w:rsid w:val="003D16F7"/>
    <w:rsid w:val="003D2574"/>
    <w:rsid w:val="003D3D6D"/>
    <w:rsid w:val="003D41B4"/>
    <w:rsid w:val="003D5FD1"/>
    <w:rsid w:val="003D784B"/>
    <w:rsid w:val="003D7D65"/>
    <w:rsid w:val="003E0912"/>
    <w:rsid w:val="003E22AA"/>
    <w:rsid w:val="003E2CA7"/>
    <w:rsid w:val="003E429F"/>
    <w:rsid w:val="003E5C80"/>
    <w:rsid w:val="003E6403"/>
    <w:rsid w:val="003E6C61"/>
    <w:rsid w:val="003F0602"/>
    <w:rsid w:val="003F15F7"/>
    <w:rsid w:val="003F1F1D"/>
    <w:rsid w:val="003F2EDD"/>
    <w:rsid w:val="003F2F2E"/>
    <w:rsid w:val="003F3935"/>
    <w:rsid w:val="003F5179"/>
    <w:rsid w:val="0040095D"/>
    <w:rsid w:val="00400FD7"/>
    <w:rsid w:val="00402AD1"/>
    <w:rsid w:val="00405349"/>
    <w:rsid w:val="00406147"/>
    <w:rsid w:val="00413B09"/>
    <w:rsid w:val="00416AE2"/>
    <w:rsid w:val="00417488"/>
    <w:rsid w:val="00421450"/>
    <w:rsid w:val="00421F13"/>
    <w:rsid w:val="00423671"/>
    <w:rsid w:val="0042762A"/>
    <w:rsid w:val="0043708A"/>
    <w:rsid w:val="004414B8"/>
    <w:rsid w:val="0044301C"/>
    <w:rsid w:val="00445087"/>
    <w:rsid w:val="004526E9"/>
    <w:rsid w:val="00453EA4"/>
    <w:rsid w:val="00455809"/>
    <w:rsid w:val="00457630"/>
    <w:rsid w:val="0045780F"/>
    <w:rsid w:val="00460282"/>
    <w:rsid w:val="004613EB"/>
    <w:rsid w:val="00461A1F"/>
    <w:rsid w:val="00462071"/>
    <w:rsid w:val="0046252B"/>
    <w:rsid w:val="004704A4"/>
    <w:rsid w:val="0047439C"/>
    <w:rsid w:val="00476ACE"/>
    <w:rsid w:val="004811EA"/>
    <w:rsid w:val="00483104"/>
    <w:rsid w:val="00484F6C"/>
    <w:rsid w:val="004853BE"/>
    <w:rsid w:val="00485D45"/>
    <w:rsid w:val="00492D5E"/>
    <w:rsid w:val="004A0CE1"/>
    <w:rsid w:val="004A57C0"/>
    <w:rsid w:val="004A739D"/>
    <w:rsid w:val="004C1D60"/>
    <w:rsid w:val="004C47DA"/>
    <w:rsid w:val="004C6815"/>
    <w:rsid w:val="004D036F"/>
    <w:rsid w:val="004D0BAD"/>
    <w:rsid w:val="004D3BC4"/>
    <w:rsid w:val="004D4349"/>
    <w:rsid w:val="004D7017"/>
    <w:rsid w:val="004E11DC"/>
    <w:rsid w:val="004E1C30"/>
    <w:rsid w:val="004E1DEB"/>
    <w:rsid w:val="004E273F"/>
    <w:rsid w:val="004E32CC"/>
    <w:rsid w:val="004E4AA5"/>
    <w:rsid w:val="004E4F76"/>
    <w:rsid w:val="004E51BD"/>
    <w:rsid w:val="004E6845"/>
    <w:rsid w:val="004F1AC8"/>
    <w:rsid w:val="004F32FE"/>
    <w:rsid w:val="004F3DC5"/>
    <w:rsid w:val="004F7245"/>
    <w:rsid w:val="004F7422"/>
    <w:rsid w:val="00502823"/>
    <w:rsid w:val="00504961"/>
    <w:rsid w:val="00506676"/>
    <w:rsid w:val="00510DE7"/>
    <w:rsid w:val="00516CC7"/>
    <w:rsid w:val="0051766E"/>
    <w:rsid w:val="00522551"/>
    <w:rsid w:val="005241DF"/>
    <w:rsid w:val="00524203"/>
    <w:rsid w:val="005251F4"/>
    <w:rsid w:val="005253EE"/>
    <w:rsid w:val="00526FF7"/>
    <w:rsid w:val="00527CF8"/>
    <w:rsid w:val="00532740"/>
    <w:rsid w:val="00537139"/>
    <w:rsid w:val="00540ED3"/>
    <w:rsid w:val="00544EB7"/>
    <w:rsid w:val="00547CA7"/>
    <w:rsid w:val="00554576"/>
    <w:rsid w:val="005568DA"/>
    <w:rsid w:val="00562803"/>
    <w:rsid w:val="00572C23"/>
    <w:rsid w:val="00575B50"/>
    <w:rsid w:val="0057661D"/>
    <w:rsid w:val="00583709"/>
    <w:rsid w:val="00584621"/>
    <w:rsid w:val="00584982"/>
    <w:rsid w:val="00590320"/>
    <w:rsid w:val="00590ED4"/>
    <w:rsid w:val="00591CCE"/>
    <w:rsid w:val="005923D6"/>
    <w:rsid w:val="005979AC"/>
    <w:rsid w:val="005A20BA"/>
    <w:rsid w:val="005A4F7F"/>
    <w:rsid w:val="005A5B52"/>
    <w:rsid w:val="005A5D7C"/>
    <w:rsid w:val="005B00BE"/>
    <w:rsid w:val="005B1D4B"/>
    <w:rsid w:val="005B4E6E"/>
    <w:rsid w:val="005B59D2"/>
    <w:rsid w:val="005B7683"/>
    <w:rsid w:val="005C065A"/>
    <w:rsid w:val="005C1741"/>
    <w:rsid w:val="005C59CA"/>
    <w:rsid w:val="005C5A90"/>
    <w:rsid w:val="005D0632"/>
    <w:rsid w:val="005D1676"/>
    <w:rsid w:val="005D2ACA"/>
    <w:rsid w:val="005D7B59"/>
    <w:rsid w:val="005E1772"/>
    <w:rsid w:val="005E2D2F"/>
    <w:rsid w:val="005E42E9"/>
    <w:rsid w:val="005E4497"/>
    <w:rsid w:val="005E7729"/>
    <w:rsid w:val="005F191B"/>
    <w:rsid w:val="005F1954"/>
    <w:rsid w:val="005F1C68"/>
    <w:rsid w:val="00603499"/>
    <w:rsid w:val="00603AC7"/>
    <w:rsid w:val="006044CE"/>
    <w:rsid w:val="0061014B"/>
    <w:rsid w:val="0061669D"/>
    <w:rsid w:val="00622F2D"/>
    <w:rsid w:val="00623C89"/>
    <w:rsid w:val="006320F9"/>
    <w:rsid w:val="006323BD"/>
    <w:rsid w:val="00634551"/>
    <w:rsid w:val="00634A45"/>
    <w:rsid w:val="006367E5"/>
    <w:rsid w:val="00642273"/>
    <w:rsid w:val="00642E36"/>
    <w:rsid w:val="00642F01"/>
    <w:rsid w:val="00644C0A"/>
    <w:rsid w:val="00650DC5"/>
    <w:rsid w:val="0065205F"/>
    <w:rsid w:val="00654731"/>
    <w:rsid w:val="00655EF2"/>
    <w:rsid w:val="00656D81"/>
    <w:rsid w:val="0065750F"/>
    <w:rsid w:val="00663454"/>
    <w:rsid w:val="006656C2"/>
    <w:rsid w:val="00665C11"/>
    <w:rsid w:val="006662A0"/>
    <w:rsid w:val="006801D1"/>
    <w:rsid w:val="006812F9"/>
    <w:rsid w:val="006837B9"/>
    <w:rsid w:val="00684058"/>
    <w:rsid w:val="00685A3A"/>
    <w:rsid w:val="006866FD"/>
    <w:rsid w:val="006908DC"/>
    <w:rsid w:val="006921AF"/>
    <w:rsid w:val="00694FE4"/>
    <w:rsid w:val="00695459"/>
    <w:rsid w:val="006A1CCE"/>
    <w:rsid w:val="006A255D"/>
    <w:rsid w:val="006A34E3"/>
    <w:rsid w:val="006A3622"/>
    <w:rsid w:val="006A5B3A"/>
    <w:rsid w:val="006B24C5"/>
    <w:rsid w:val="006B726F"/>
    <w:rsid w:val="006B7EE3"/>
    <w:rsid w:val="006C1895"/>
    <w:rsid w:val="006C2666"/>
    <w:rsid w:val="006C473A"/>
    <w:rsid w:val="006C53EE"/>
    <w:rsid w:val="006C65A8"/>
    <w:rsid w:val="006D1905"/>
    <w:rsid w:val="006D5BB8"/>
    <w:rsid w:val="006E2BAB"/>
    <w:rsid w:val="006E4838"/>
    <w:rsid w:val="006E703E"/>
    <w:rsid w:val="006E7A98"/>
    <w:rsid w:val="006F5D49"/>
    <w:rsid w:val="00701C20"/>
    <w:rsid w:val="00707556"/>
    <w:rsid w:val="007106F4"/>
    <w:rsid w:val="0071488B"/>
    <w:rsid w:val="00714C01"/>
    <w:rsid w:val="00714DA7"/>
    <w:rsid w:val="00716B6A"/>
    <w:rsid w:val="00717DCB"/>
    <w:rsid w:val="00720BB8"/>
    <w:rsid w:val="00720C32"/>
    <w:rsid w:val="00722D19"/>
    <w:rsid w:val="00724E0C"/>
    <w:rsid w:val="00731102"/>
    <w:rsid w:val="0073339D"/>
    <w:rsid w:val="007340F8"/>
    <w:rsid w:val="00735E5E"/>
    <w:rsid w:val="007369BD"/>
    <w:rsid w:val="007404AA"/>
    <w:rsid w:val="00742346"/>
    <w:rsid w:val="0074407B"/>
    <w:rsid w:val="0074433F"/>
    <w:rsid w:val="00744371"/>
    <w:rsid w:val="0074492D"/>
    <w:rsid w:val="007466F2"/>
    <w:rsid w:val="00750B37"/>
    <w:rsid w:val="00751177"/>
    <w:rsid w:val="00753ED3"/>
    <w:rsid w:val="0075533A"/>
    <w:rsid w:val="00755B92"/>
    <w:rsid w:val="00757780"/>
    <w:rsid w:val="0076105A"/>
    <w:rsid w:val="00761C3D"/>
    <w:rsid w:val="0076262C"/>
    <w:rsid w:val="00765CEC"/>
    <w:rsid w:val="00767617"/>
    <w:rsid w:val="0077342E"/>
    <w:rsid w:val="00776CF0"/>
    <w:rsid w:val="00777A4A"/>
    <w:rsid w:val="00777AF8"/>
    <w:rsid w:val="0078193C"/>
    <w:rsid w:val="00783E18"/>
    <w:rsid w:val="00786369"/>
    <w:rsid w:val="00787467"/>
    <w:rsid w:val="00787C6F"/>
    <w:rsid w:val="00790CC8"/>
    <w:rsid w:val="00792199"/>
    <w:rsid w:val="007A0C79"/>
    <w:rsid w:val="007A6B9B"/>
    <w:rsid w:val="007A6CD3"/>
    <w:rsid w:val="007A75B1"/>
    <w:rsid w:val="007B024C"/>
    <w:rsid w:val="007B0F2E"/>
    <w:rsid w:val="007B164F"/>
    <w:rsid w:val="007B2E82"/>
    <w:rsid w:val="007B3ED9"/>
    <w:rsid w:val="007B7B45"/>
    <w:rsid w:val="007C1FA3"/>
    <w:rsid w:val="007C402B"/>
    <w:rsid w:val="007C5852"/>
    <w:rsid w:val="007D0B30"/>
    <w:rsid w:val="007D0F81"/>
    <w:rsid w:val="007D2431"/>
    <w:rsid w:val="007D4ECD"/>
    <w:rsid w:val="007D52A9"/>
    <w:rsid w:val="007E12BE"/>
    <w:rsid w:val="007E1C9C"/>
    <w:rsid w:val="007E603A"/>
    <w:rsid w:val="007E662A"/>
    <w:rsid w:val="007E6E9C"/>
    <w:rsid w:val="007E77EB"/>
    <w:rsid w:val="007F2CE0"/>
    <w:rsid w:val="007F5339"/>
    <w:rsid w:val="007F5C00"/>
    <w:rsid w:val="007F61CD"/>
    <w:rsid w:val="007F660C"/>
    <w:rsid w:val="007F7364"/>
    <w:rsid w:val="00804F5A"/>
    <w:rsid w:val="00807C01"/>
    <w:rsid w:val="00811074"/>
    <w:rsid w:val="008136C1"/>
    <w:rsid w:val="00820EBD"/>
    <w:rsid w:val="00833638"/>
    <w:rsid w:val="0083558F"/>
    <w:rsid w:val="00850EDA"/>
    <w:rsid w:val="00855F7F"/>
    <w:rsid w:val="00856060"/>
    <w:rsid w:val="008605A7"/>
    <w:rsid w:val="00863CE3"/>
    <w:rsid w:val="008666DE"/>
    <w:rsid w:val="00881095"/>
    <w:rsid w:val="00881523"/>
    <w:rsid w:val="00884BA1"/>
    <w:rsid w:val="00886963"/>
    <w:rsid w:val="00887739"/>
    <w:rsid w:val="00896633"/>
    <w:rsid w:val="008A4138"/>
    <w:rsid w:val="008A5C3A"/>
    <w:rsid w:val="008B0488"/>
    <w:rsid w:val="008B1C00"/>
    <w:rsid w:val="008B4541"/>
    <w:rsid w:val="008B5BEE"/>
    <w:rsid w:val="008B77F8"/>
    <w:rsid w:val="008C1776"/>
    <w:rsid w:val="008C452A"/>
    <w:rsid w:val="008C5F0F"/>
    <w:rsid w:val="008D0D27"/>
    <w:rsid w:val="008D41FC"/>
    <w:rsid w:val="008D6FAB"/>
    <w:rsid w:val="008E088A"/>
    <w:rsid w:val="008E0E71"/>
    <w:rsid w:val="008E410F"/>
    <w:rsid w:val="00902670"/>
    <w:rsid w:val="00902CFB"/>
    <w:rsid w:val="00913AB3"/>
    <w:rsid w:val="0091697F"/>
    <w:rsid w:val="00922AD6"/>
    <w:rsid w:val="009263A5"/>
    <w:rsid w:val="009272F4"/>
    <w:rsid w:val="00935907"/>
    <w:rsid w:val="00940D76"/>
    <w:rsid w:val="0095044E"/>
    <w:rsid w:val="00951B9D"/>
    <w:rsid w:val="00951C31"/>
    <w:rsid w:val="00952AED"/>
    <w:rsid w:val="00954C35"/>
    <w:rsid w:val="009606E1"/>
    <w:rsid w:val="009612F7"/>
    <w:rsid w:val="009630F8"/>
    <w:rsid w:val="0097378A"/>
    <w:rsid w:val="00974572"/>
    <w:rsid w:val="009751E7"/>
    <w:rsid w:val="00976CA8"/>
    <w:rsid w:val="00980272"/>
    <w:rsid w:val="009807A0"/>
    <w:rsid w:val="00981C81"/>
    <w:rsid w:val="00985BF4"/>
    <w:rsid w:val="009875BD"/>
    <w:rsid w:val="009901F3"/>
    <w:rsid w:val="0099171A"/>
    <w:rsid w:val="00991FDA"/>
    <w:rsid w:val="0099232E"/>
    <w:rsid w:val="00992678"/>
    <w:rsid w:val="009977AE"/>
    <w:rsid w:val="009A04C4"/>
    <w:rsid w:val="009A1834"/>
    <w:rsid w:val="009A4234"/>
    <w:rsid w:val="009A48A1"/>
    <w:rsid w:val="009A69DA"/>
    <w:rsid w:val="009B2A52"/>
    <w:rsid w:val="009B3097"/>
    <w:rsid w:val="009C122A"/>
    <w:rsid w:val="009C3B00"/>
    <w:rsid w:val="009C3B50"/>
    <w:rsid w:val="009C47B6"/>
    <w:rsid w:val="009C5107"/>
    <w:rsid w:val="009E2867"/>
    <w:rsid w:val="00A0240F"/>
    <w:rsid w:val="00A0402E"/>
    <w:rsid w:val="00A056CB"/>
    <w:rsid w:val="00A061BF"/>
    <w:rsid w:val="00A30E6D"/>
    <w:rsid w:val="00A34E71"/>
    <w:rsid w:val="00A356E5"/>
    <w:rsid w:val="00A40E1B"/>
    <w:rsid w:val="00A42D21"/>
    <w:rsid w:val="00A44716"/>
    <w:rsid w:val="00A478F4"/>
    <w:rsid w:val="00A522FB"/>
    <w:rsid w:val="00A53801"/>
    <w:rsid w:val="00A546D0"/>
    <w:rsid w:val="00A55A4F"/>
    <w:rsid w:val="00A57461"/>
    <w:rsid w:val="00A617F7"/>
    <w:rsid w:val="00A62F7D"/>
    <w:rsid w:val="00A669BD"/>
    <w:rsid w:val="00A7192A"/>
    <w:rsid w:val="00A72605"/>
    <w:rsid w:val="00A729B8"/>
    <w:rsid w:val="00A7366B"/>
    <w:rsid w:val="00A749DE"/>
    <w:rsid w:val="00A76499"/>
    <w:rsid w:val="00A8354D"/>
    <w:rsid w:val="00A8418F"/>
    <w:rsid w:val="00A84B10"/>
    <w:rsid w:val="00A870AF"/>
    <w:rsid w:val="00A90455"/>
    <w:rsid w:val="00A918B6"/>
    <w:rsid w:val="00A92408"/>
    <w:rsid w:val="00A940CB"/>
    <w:rsid w:val="00A950F9"/>
    <w:rsid w:val="00AA5AB9"/>
    <w:rsid w:val="00AA5EE5"/>
    <w:rsid w:val="00AB276D"/>
    <w:rsid w:val="00AB3B3B"/>
    <w:rsid w:val="00AB3B73"/>
    <w:rsid w:val="00AB3BF1"/>
    <w:rsid w:val="00AB4B3F"/>
    <w:rsid w:val="00AB6300"/>
    <w:rsid w:val="00AB6B75"/>
    <w:rsid w:val="00AC0332"/>
    <w:rsid w:val="00AC2846"/>
    <w:rsid w:val="00AC7975"/>
    <w:rsid w:val="00AD03C1"/>
    <w:rsid w:val="00AD1980"/>
    <w:rsid w:val="00AD2FAD"/>
    <w:rsid w:val="00AD5F8E"/>
    <w:rsid w:val="00AE024E"/>
    <w:rsid w:val="00AE3B65"/>
    <w:rsid w:val="00AE66B7"/>
    <w:rsid w:val="00AF14D9"/>
    <w:rsid w:val="00AF2A89"/>
    <w:rsid w:val="00AF2CB4"/>
    <w:rsid w:val="00AF7EE0"/>
    <w:rsid w:val="00B00285"/>
    <w:rsid w:val="00B05031"/>
    <w:rsid w:val="00B06052"/>
    <w:rsid w:val="00B064EE"/>
    <w:rsid w:val="00B0658D"/>
    <w:rsid w:val="00B0739A"/>
    <w:rsid w:val="00B10FA0"/>
    <w:rsid w:val="00B12169"/>
    <w:rsid w:val="00B15BD3"/>
    <w:rsid w:val="00B15E1C"/>
    <w:rsid w:val="00B17065"/>
    <w:rsid w:val="00B21E22"/>
    <w:rsid w:val="00B240C4"/>
    <w:rsid w:val="00B24874"/>
    <w:rsid w:val="00B25372"/>
    <w:rsid w:val="00B30624"/>
    <w:rsid w:val="00B30C44"/>
    <w:rsid w:val="00B36569"/>
    <w:rsid w:val="00B369D3"/>
    <w:rsid w:val="00B37D11"/>
    <w:rsid w:val="00B4029E"/>
    <w:rsid w:val="00B4184E"/>
    <w:rsid w:val="00B438C5"/>
    <w:rsid w:val="00B439C1"/>
    <w:rsid w:val="00B45E15"/>
    <w:rsid w:val="00B521F7"/>
    <w:rsid w:val="00B53BDE"/>
    <w:rsid w:val="00B727A4"/>
    <w:rsid w:val="00B74466"/>
    <w:rsid w:val="00B74659"/>
    <w:rsid w:val="00B75255"/>
    <w:rsid w:val="00B77816"/>
    <w:rsid w:val="00B86291"/>
    <w:rsid w:val="00B92194"/>
    <w:rsid w:val="00B9646C"/>
    <w:rsid w:val="00BA0250"/>
    <w:rsid w:val="00BA1441"/>
    <w:rsid w:val="00BA24DC"/>
    <w:rsid w:val="00BA2E7F"/>
    <w:rsid w:val="00BA4A7B"/>
    <w:rsid w:val="00BA7613"/>
    <w:rsid w:val="00BB038E"/>
    <w:rsid w:val="00BB084E"/>
    <w:rsid w:val="00BB2517"/>
    <w:rsid w:val="00BB5123"/>
    <w:rsid w:val="00BC1525"/>
    <w:rsid w:val="00BC3DD7"/>
    <w:rsid w:val="00BC4012"/>
    <w:rsid w:val="00BC5253"/>
    <w:rsid w:val="00BC6692"/>
    <w:rsid w:val="00BD006F"/>
    <w:rsid w:val="00BD0CC5"/>
    <w:rsid w:val="00BD2C57"/>
    <w:rsid w:val="00BD378D"/>
    <w:rsid w:val="00BD448E"/>
    <w:rsid w:val="00BD478E"/>
    <w:rsid w:val="00BD4ABD"/>
    <w:rsid w:val="00BE0FF2"/>
    <w:rsid w:val="00BE24F7"/>
    <w:rsid w:val="00BE2B5B"/>
    <w:rsid w:val="00BE38E6"/>
    <w:rsid w:val="00BE7866"/>
    <w:rsid w:val="00BF27DD"/>
    <w:rsid w:val="00BF4B32"/>
    <w:rsid w:val="00BF7EB4"/>
    <w:rsid w:val="00C00C72"/>
    <w:rsid w:val="00C036E8"/>
    <w:rsid w:val="00C04AE0"/>
    <w:rsid w:val="00C05DC6"/>
    <w:rsid w:val="00C06C75"/>
    <w:rsid w:val="00C07578"/>
    <w:rsid w:val="00C10717"/>
    <w:rsid w:val="00C16D82"/>
    <w:rsid w:val="00C20EE0"/>
    <w:rsid w:val="00C2133D"/>
    <w:rsid w:val="00C22B1D"/>
    <w:rsid w:val="00C24313"/>
    <w:rsid w:val="00C25722"/>
    <w:rsid w:val="00C2656A"/>
    <w:rsid w:val="00C2774C"/>
    <w:rsid w:val="00C31B14"/>
    <w:rsid w:val="00C31EE7"/>
    <w:rsid w:val="00C322BD"/>
    <w:rsid w:val="00C32AD1"/>
    <w:rsid w:val="00C33258"/>
    <w:rsid w:val="00C36159"/>
    <w:rsid w:val="00C42A79"/>
    <w:rsid w:val="00C4450D"/>
    <w:rsid w:val="00C453C9"/>
    <w:rsid w:val="00C46FAF"/>
    <w:rsid w:val="00C5032B"/>
    <w:rsid w:val="00C5157D"/>
    <w:rsid w:val="00C51BAC"/>
    <w:rsid w:val="00C52930"/>
    <w:rsid w:val="00C5449D"/>
    <w:rsid w:val="00C60880"/>
    <w:rsid w:val="00C67777"/>
    <w:rsid w:val="00C716E3"/>
    <w:rsid w:val="00C72A18"/>
    <w:rsid w:val="00C74361"/>
    <w:rsid w:val="00C74E92"/>
    <w:rsid w:val="00C7575D"/>
    <w:rsid w:val="00C75943"/>
    <w:rsid w:val="00C80533"/>
    <w:rsid w:val="00C80957"/>
    <w:rsid w:val="00C81E55"/>
    <w:rsid w:val="00C82932"/>
    <w:rsid w:val="00C85FF4"/>
    <w:rsid w:val="00C87F91"/>
    <w:rsid w:val="00C91458"/>
    <w:rsid w:val="00CA12ED"/>
    <w:rsid w:val="00CA1C3C"/>
    <w:rsid w:val="00CA5A33"/>
    <w:rsid w:val="00CA6253"/>
    <w:rsid w:val="00CA6A92"/>
    <w:rsid w:val="00CB0E12"/>
    <w:rsid w:val="00CB12A0"/>
    <w:rsid w:val="00CB1465"/>
    <w:rsid w:val="00CB1632"/>
    <w:rsid w:val="00CB17C0"/>
    <w:rsid w:val="00CB1B3E"/>
    <w:rsid w:val="00CB1D42"/>
    <w:rsid w:val="00CB2164"/>
    <w:rsid w:val="00CB2C8D"/>
    <w:rsid w:val="00CB6969"/>
    <w:rsid w:val="00CC2BB2"/>
    <w:rsid w:val="00CC451C"/>
    <w:rsid w:val="00CC4A17"/>
    <w:rsid w:val="00CC6A31"/>
    <w:rsid w:val="00CD0AF5"/>
    <w:rsid w:val="00CD1A64"/>
    <w:rsid w:val="00CD1E9E"/>
    <w:rsid w:val="00CD26E0"/>
    <w:rsid w:val="00CD3B42"/>
    <w:rsid w:val="00CD51A0"/>
    <w:rsid w:val="00CD7B37"/>
    <w:rsid w:val="00CE0469"/>
    <w:rsid w:val="00CE4C42"/>
    <w:rsid w:val="00CE52C1"/>
    <w:rsid w:val="00CF0AEB"/>
    <w:rsid w:val="00CF1222"/>
    <w:rsid w:val="00CF1DBF"/>
    <w:rsid w:val="00D00122"/>
    <w:rsid w:val="00D009A7"/>
    <w:rsid w:val="00D0210E"/>
    <w:rsid w:val="00D02E93"/>
    <w:rsid w:val="00D03A99"/>
    <w:rsid w:val="00D0631B"/>
    <w:rsid w:val="00D13A65"/>
    <w:rsid w:val="00D2059A"/>
    <w:rsid w:val="00D240B5"/>
    <w:rsid w:val="00D25778"/>
    <w:rsid w:val="00D27EBD"/>
    <w:rsid w:val="00D35D7A"/>
    <w:rsid w:val="00D40516"/>
    <w:rsid w:val="00D442C2"/>
    <w:rsid w:val="00D46AB3"/>
    <w:rsid w:val="00D47AA8"/>
    <w:rsid w:val="00D535E4"/>
    <w:rsid w:val="00D5371D"/>
    <w:rsid w:val="00D55DC9"/>
    <w:rsid w:val="00D62634"/>
    <w:rsid w:val="00D62750"/>
    <w:rsid w:val="00D6585E"/>
    <w:rsid w:val="00D66F11"/>
    <w:rsid w:val="00D7026D"/>
    <w:rsid w:val="00D702F2"/>
    <w:rsid w:val="00D71117"/>
    <w:rsid w:val="00D73421"/>
    <w:rsid w:val="00D73AD0"/>
    <w:rsid w:val="00D740B0"/>
    <w:rsid w:val="00D75046"/>
    <w:rsid w:val="00D8263D"/>
    <w:rsid w:val="00D82860"/>
    <w:rsid w:val="00D8318E"/>
    <w:rsid w:val="00D926EF"/>
    <w:rsid w:val="00D9375B"/>
    <w:rsid w:val="00D93C3A"/>
    <w:rsid w:val="00D94EB0"/>
    <w:rsid w:val="00D973DC"/>
    <w:rsid w:val="00D97D1A"/>
    <w:rsid w:val="00DA0328"/>
    <w:rsid w:val="00DA2E8A"/>
    <w:rsid w:val="00DA3A3B"/>
    <w:rsid w:val="00DA3B0A"/>
    <w:rsid w:val="00DA3B61"/>
    <w:rsid w:val="00DA6EF9"/>
    <w:rsid w:val="00DB19DE"/>
    <w:rsid w:val="00DB44C4"/>
    <w:rsid w:val="00DB5EF8"/>
    <w:rsid w:val="00DB6F80"/>
    <w:rsid w:val="00DC256E"/>
    <w:rsid w:val="00DC44A6"/>
    <w:rsid w:val="00DC5A67"/>
    <w:rsid w:val="00DC7321"/>
    <w:rsid w:val="00DC7F87"/>
    <w:rsid w:val="00DD4E2A"/>
    <w:rsid w:val="00DD5E21"/>
    <w:rsid w:val="00DE058B"/>
    <w:rsid w:val="00DE12F0"/>
    <w:rsid w:val="00DE492B"/>
    <w:rsid w:val="00DE5D65"/>
    <w:rsid w:val="00DF0DD2"/>
    <w:rsid w:val="00DF3363"/>
    <w:rsid w:val="00DF453E"/>
    <w:rsid w:val="00DF4FA4"/>
    <w:rsid w:val="00E0005E"/>
    <w:rsid w:val="00E01D3D"/>
    <w:rsid w:val="00E04C22"/>
    <w:rsid w:val="00E04CAE"/>
    <w:rsid w:val="00E06575"/>
    <w:rsid w:val="00E06E94"/>
    <w:rsid w:val="00E078CC"/>
    <w:rsid w:val="00E101BB"/>
    <w:rsid w:val="00E1110A"/>
    <w:rsid w:val="00E229A8"/>
    <w:rsid w:val="00E2498A"/>
    <w:rsid w:val="00E26C74"/>
    <w:rsid w:val="00E34320"/>
    <w:rsid w:val="00E414D0"/>
    <w:rsid w:val="00E42277"/>
    <w:rsid w:val="00E42626"/>
    <w:rsid w:val="00E432E1"/>
    <w:rsid w:val="00E457D0"/>
    <w:rsid w:val="00E45A05"/>
    <w:rsid w:val="00E45ED1"/>
    <w:rsid w:val="00E461A8"/>
    <w:rsid w:val="00E50445"/>
    <w:rsid w:val="00E507C4"/>
    <w:rsid w:val="00E57D52"/>
    <w:rsid w:val="00E6032C"/>
    <w:rsid w:val="00E60638"/>
    <w:rsid w:val="00E62088"/>
    <w:rsid w:val="00E6287C"/>
    <w:rsid w:val="00E6338F"/>
    <w:rsid w:val="00E64156"/>
    <w:rsid w:val="00E70DCA"/>
    <w:rsid w:val="00E77BE1"/>
    <w:rsid w:val="00E82D08"/>
    <w:rsid w:val="00E83EAC"/>
    <w:rsid w:val="00E93FD4"/>
    <w:rsid w:val="00E96207"/>
    <w:rsid w:val="00E968B4"/>
    <w:rsid w:val="00E973AD"/>
    <w:rsid w:val="00E97C5D"/>
    <w:rsid w:val="00EA0130"/>
    <w:rsid w:val="00EA257B"/>
    <w:rsid w:val="00EA3C05"/>
    <w:rsid w:val="00EA7F68"/>
    <w:rsid w:val="00EB0856"/>
    <w:rsid w:val="00EB0C56"/>
    <w:rsid w:val="00EB2869"/>
    <w:rsid w:val="00EB3477"/>
    <w:rsid w:val="00EB3B6F"/>
    <w:rsid w:val="00EB571D"/>
    <w:rsid w:val="00EB6D3D"/>
    <w:rsid w:val="00EB78AA"/>
    <w:rsid w:val="00EB7B94"/>
    <w:rsid w:val="00EC0E0B"/>
    <w:rsid w:val="00EC1045"/>
    <w:rsid w:val="00EC705F"/>
    <w:rsid w:val="00ED09CF"/>
    <w:rsid w:val="00EE2FD6"/>
    <w:rsid w:val="00EF0BAC"/>
    <w:rsid w:val="00EF1999"/>
    <w:rsid w:val="00EF1ACC"/>
    <w:rsid w:val="00EF4040"/>
    <w:rsid w:val="00EF43CC"/>
    <w:rsid w:val="00F032E6"/>
    <w:rsid w:val="00F10CC6"/>
    <w:rsid w:val="00F11807"/>
    <w:rsid w:val="00F12EF0"/>
    <w:rsid w:val="00F13249"/>
    <w:rsid w:val="00F15313"/>
    <w:rsid w:val="00F155AF"/>
    <w:rsid w:val="00F163D8"/>
    <w:rsid w:val="00F20740"/>
    <w:rsid w:val="00F228E3"/>
    <w:rsid w:val="00F24FCD"/>
    <w:rsid w:val="00F25B20"/>
    <w:rsid w:val="00F26833"/>
    <w:rsid w:val="00F27139"/>
    <w:rsid w:val="00F31270"/>
    <w:rsid w:val="00F428BF"/>
    <w:rsid w:val="00F44C20"/>
    <w:rsid w:val="00F4559C"/>
    <w:rsid w:val="00F51584"/>
    <w:rsid w:val="00F5283D"/>
    <w:rsid w:val="00F56615"/>
    <w:rsid w:val="00F61DFB"/>
    <w:rsid w:val="00F62873"/>
    <w:rsid w:val="00F64476"/>
    <w:rsid w:val="00F66A3B"/>
    <w:rsid w:val="00F71EE9"/>
    <w:rsid w:val="00F73445"/>
    <w:rsid w:val="00F74837"/>
    <w:rsid w:val="00F75D41"/>
    <w:rsid w:val="00F807FA"/>
    <w:rsid w:val="00F93D6B"/>
    <w:rsid w:val="00F94FEE"/>
    <w:rsid w:val="00FA01F1"/>
    <w:rsid w:val="00FA3907"/>
    <w:rsid w:val="00FA4779"/>
    <w:rsid w:val="00FA700E"/>
    <w:rsid w:val="00FA7201"/>
    <w:rsid w:val="00FA7F79"/>
    <w:rsid w:val="00FB09B4"/>
    <w:rsid w:val="00FC1605"/>
    <w:rsid w:val="00FC3093"/>
    <w:rsid w:val="00FC3395"/>
    <w:rsid w:val="00FC4C81"/>
    <w:rsid w:val="00FC4D83"/>
    <w:rsid w:val="00FD2EF3"/>
    <w:rsid w:val="00FE0880"/>
    <w:rsid w:val="00FE0B6E"/>
    <w:rsid w:val="00FE3196"/>
    <w:rsid w:val="00FE57F5"/>
    <w:rsid w:val="00FE6E8F"/>
    <w:rsid w:val="00FF46D0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EDE6D"/>
  <w15:docId w15:val="{91310C64-8D2A-4D54-9C6E-E779C1FA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D3"/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D734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DC5A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C5A67"/>
    <w:rPr>
      <w:rFonts w:ascii="Calibri" w:eastAsia="Calibri" w:hAnsi="Calibri"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C5A6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13AB3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unhideWhenUsed/>
    <w:rsid w:val="00654731"/>
    <w:pPr>
      <w:spacing w:after="120"/>
      <w:ind w:left="360"/>
    </w:p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654731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654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8D7"/>
    <w:rPr>
      <w:rFonts w:ascii="Tahoma" w:eastAsia="Calibri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054DF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3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38E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1">
    <w:name w:val="s1"/>
    <w:rsid w:val="00A478F4"/>
  </w:style>
  <w:style w:type="character" w:customStyle="1" w:styleId="apple-converted-space">
    <w:name w:val="apple-converted-space"/>
    <w:rsid w:val="00A478F4"/>
  </w:style>
  <w:style w:type="character" w:styleId="Emphasis">
    <w:name w:val="Emphasis"/>
    <w:basedOn w:val="DefaultParagraphFont"/>
    <w:uiPriority w:val="20"/>
    <w:qFormat/>
    <w:rsid w:val="00A478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D7342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uiPriority w:val="1"/>
    <w:qFormat/>
    <w:rsid w:val="00D73421"/>
    <w:pPr>
      <w:spacing w:after="0" w:line="240" w:lineRule="auto"/>
      <w:ind w:firstLine="709"/>
    </w:pPr>
    <w:rPr>
      <w:rFonts w:ascii="Calibri" w:eastAsia="Calibri" w:hAnsi="Calibri" w:cs="Times New Roman"/>
      <w:lang w:val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7342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73421"/>
    <w:rPr>
      <w:rFonts w:ascii="Calibri" w:eastAsia="Calibri" w:hAnsi="Calibri" w:cs="Times New Roman"/>
    </w:rPr>
  </w:style>
  <w:style w:type="paragraph" w:customStyle="1" w:styleId="a">
    <w:name w:val="Знак Знак"/>
    <w:basedOn w:val="Normal"/>
    <w:rsid w:val="00D73421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1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72BFC-DDC3-4E7B-AEBF-AAADB0C2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14</Pages>
  <Words>2265</Words>
  <Characters>12917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Karen Babakhanyan</cp:lastModifiedBy>
  <cp:revision>52</cp:revision>
  <cp:lastPrinted>2025-12-12T05:53:00Z</cp:lastPrinted>
  <dcterms:created xsi:type="dcterms:W3CDTF">2019-11-20T10:40:00Z</dcterms:created>
  <dcterms:modified xsi:type="dcterms:W3CDTF">2025-12-24T12:44:00Z</dcterms:modified>
</cp:coreProperties>
</file>